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2B27F" w14:textId="5999B9B0" w:rsidR="00A313C2" w:rsidRPr="00435611" w:rsidRDefault="004A1777" w:rsidP="001C7E3F">
      <w:pPr>
        <w:jc w:val="center"/>
        <w:rPr>
          <w:rFonts w:ascii="Arial" w:hAnsi="Arial" w:cs="Arial"/>
          <w:b/>
          <w:bCs/>
        </w:rPr>
      </w:pPr>
      <w:r>
        <w:rPr>
          <w:rFonts w:ascii="Arial" w:hAnsi="Arial" w:cs="Arial"/>
          <w:b/>
          <w:bCs/>
        </w:rPr>
        <w:t xml:space="preserve">CIO </w:t>
      </w:r>
      <w:r w:rsidR="006E2E21" w:rsidRPr="00435611">
        <w:rPr>
          <w:rFonts w:ascii="Arial" w:hAnsi="Arial" w:cs="Arial"/>
          <w:b/>
          <w:bCs/>
        </w:rPr>
        <w:t xml:space="preserve">Trustees and </w:t>
      </w:r>
      <w:r w:rsidR="001C7E3F">
        <w:rPr>
          <w:rFonts w:ascii="Arial" w:hAnsi="Arial" w:cs="Arial"/>
          <w:b/>
          <w:bCs/>
        </w:rPr>
        <w:t xml:space="preserve">Section </w:t>
      </w:r>
      <w:r w:rsidR="00435611">
        <w:rPr>
          <w:rFonts w:ascii="Arial" w:hAnsi="Arial" w:cs="Arial"/>
          <w:b/>
          <w:bCs/>
        </w:rPr>
        <w:t>Representatives</w:t>
      </w:r>
      <w:r w:rsidR="00407F4A">
        <w:rPr>
          <w:rFonts w:ascii="Arial" w:hAnsi="Arial" w:cs="Arial"/>
          <w:b/>
          <w:bCs/>
        </w:rPr>
        <w:t xml:space="preserve"> -</w:t>
      </w:r>
      <w:r w:rsidR="006E2E21" w:rsidRPr="00435611">
        <w:rPr>
          <w:rFonts w:ascii="Arial" w:hAnsi="Arial" w:cs="Arial"/>
          <w:b/>
          <w:bCs/>
        </w:rPr>
        <w:t xml:space="preserve"> </w:t>
      </w:r>
      <w:r w:rsidR="00407F4A">
        <w:rPr>
          <w:rFonts w:ascii="Arial" w:hAnsi="Arial" w:cs="Arial"/>
          <w:b/>
          <w:bCs/>
        </w:rPr>
        <w:t>AGM Information</w:t>
      </w:r>
      <w:r w:rsidR="006B27AC">
        <w:rPr>
          <w:rFonts w:ascii="Arial" w:hAnsi="Arial" w:cs="Arial"/>
          <w:b/>
          <w:bCs/>
        </w:rPr>
        <w:t xml:space="preserve"> </w:t>
      </w:r>
    </w:p>
    <w:p w14:paraId="626E9C34" w14:textId="000B90E6" w:rsidR="00435611" w:rsidRDefault="004A1777" w:rsidP="004A1777">
      <w:pPr>
        <w:rPr>
          <w:rFonts w:ascii="Arial" w:hAnsi="Arial" w:cs="Arial"/>
          <w:b/>
          <w:bCs/>
          <w:sz w:val="22"/>
          <w:szCs w:val="22"/>
        </w:rPr>
      </w:pPr>
      <w:r>
        <w:rPr>
          <w:rFonts w:ascii="Arial" w:hAnsi="Arial" w:cs="Arial"/>
          <w:b/>
          <w:bCs/>
          <w:sz w:val="22"/>
          <w:szCs w:val="22"/>
        </w:rPr>
        <w:t>The Background</w:t>
      </w:r>
    </w:p>
    <w:p w14:paraId="56C27243" w14:textId="77777777" w:rsidR="00617CEC" w:rsidRPr="00435611" w:rsidRDefault="00617CEC" w:rsidP="004A1777">
      <w:pPr>
        <w:rPr>
          <w:rFonts w:ascii="Arial" w:hAnsi="Arial" w:cs="Arial"/>
          <w:b/>
          <w:bCs/>
          <w:sz w:val="22"/>
          <w:szCs w:val="22"/>
        </w:rPr>
      </w:pPr>
    </w:p>
    <w:p w14:paraId="55C6E267" w14:textId="7C40D888" w:rsidR="001C7E3F" w:rsidRDefault="001C7E3F" w:rsidP="00CD50B6">
      <w:pPr>
        <w:pStyle w:val="NoSpacing"/>
        <w:rPr>
          <w:rFonts w:ascii="Arial" w:hAnsi="Arial" w:cs="Arial"/>
        </w:rPr>
      </w:pPr>
      <w:r>
        <w:rPr>
          <w:rFonts w:ascii="Arial" w:hAnsi="Arial" w:cs="Arial"/>
        </w:rPr>
        <w:t xml:space="preserve">The HCSC CASC Constitution made provision for </w:t>
      </w:r>
      <w:r w:rsidR="004A1777">
        <w:rPr>
          <w:rFonts w:ascii="Arial" w:hAnsi="Arial" w:cs="Arial"/>
        </w:rPr>
        <w:t xml:space="preserve">a Club Committee of 13 </w:t>
      </w:r>
      <w:r>
        <w:rPr>
          <w:rFonts w:ascii="Arial" w:hAnsi="Arial" w:cs="Arial"/>
        </w:rPr>
        <w:t>elected Club Officers, wi</w:t>
      </w:r>
      <w:r w:rsidR="004A1777">
        <w:rPr>
          <w:rFonts w:ascii="Arial" w:hAnsi="Arial" w:cs="Arial"/>
        </w:rPr>
        <w:t xml:space="preserve">th </w:t>
      </w:r>
      <w:r>
        <w:rPr>
          <w:rFonts w:ascii="Arial" w:hAnsi="Arial" w:cs="Arial"/>
        </w:rPr>
        <w:t xml:space="preserve">each </w:t>
      </w:r>
      <w:r w:rsidR="002B37EA">
        <w:rPr>
          <w:rFonts w:ascii="Arial" w:hAnsi="Arial" w:cs="Arial"/>
        </w:rPr>
        <w:t xml:space="preserve">sports </w:t>
      </w:r>
      <w:r>
        <w:rPr>
          <w:rFonts w:ascii="Arial" w:hAnsi="Arial" w:cs="Arial"/>
        </w:rPr>
        <w:t xml:space="preserve">section of the Club managed by a </w:t>
      </w:r>
      <w:r w:rsidR="004A1777">
        <w:rPr>
          <w:rFonts w:ascii="Arial" w:hAnsi="Arial" w:cs="Arial"/>
        </w:rPr>
        <w:t xml:space="preserve">small </w:t>
      </w:r>
      <w:r>
        <w:rPr>
          <w:rFonts w:ascii="Arial" w:hAnsi="Arial" w:cs="Arial"/>
        </w:rPr>
        <w:t>committee</w:t>
      </w:r>
      <w:r w:rsidR="00390A59">
        <w:rPr>
          <w:rFonts w:ascii="Arial" w:hAnsi="Arial" w:cs="Arial"/>
        </w:rPr>
        <w:t xml:space="preserve">. </w:t>
      </w:r>
      <w:r w:rsidR="004A1777">
        <w:rPr>
          <w:rFonts w:ascii="Arial" w:hAnsi="Arial" w:cs="Arial"/>
        </w:rPr>
        <w:t>In addition, t</w:t>
      </w:r>
      <w:r>
        <w:rPr>
          <w:rFonts w:ascii="Arial" w:hAnsi="Arial" w:cs="Arial"/>
        </w:rPr>
        <w:t xml:space="preserve">he Constitution required </w:t>
      </w:r>
      <w:r w:rsidR="004A1777">
        <w:rPr>
          <w:rFonts w:ascii="Arial" w:hAnsi="Arial" w:cs="Arial"/>
        </w:rPr>
        <w:t xml:space="preserve">a minimum of 3 </w:t>
      </w:r>
      <w:r>
        <w:rPr>
          <w:rFonts w:ascii="Arial" w:hAnsi="Arial" w:cs="Arial"/>
        </w:rPr>
        <w:t>Trustee</w:t>
      </w:r>
      <w:r w:rsidR="004A1777">
        <w:rPr>
          <w:rFonts w:ascii="Arial" w:hAnsi="Arial" w:cs="Arial"/>
        </w:rPr>
        <w:t>s</w:t>
      </w:r>
      <w:r>
        <w:rPr>
          <w:rFonts w:ascii="Arial" w:hAnsi="Arial" w:cs="Arial"/>
        </w:rPr>
        <w:t>, responsib</w:t>
      </w:r>
      <w:r w:rsidR="004A1777">
        <w:rPr>
          <w:rFonts w:ascii="Arial" w:hAnsi="Arial" w:cs="Arial"/>
        </w:rPr>
        <w:t>le</w:t>
      </w:r>
      <w:r>
        <w:rPr>
          <w:rFonts w:ascii="Arial" w:hAnsi="Arial" w:cs="Arial"/>
        </w:rPr>
        <w:t xml:space="preserve"> only for the freehold or leas</w:t>
      </w:r>
      <w:r w:rsidR="004A1777">
        <w:rPr>
          <w:rFonts w:ascii="Arial" w:hAnsi="Arial" w:cs="Arial"/>
        </w:rPr>
        <w:t>e</w:t>
      </w:r>
      <w:r>
        <w:rPr>
          <w:rFonts w:ascii="Arial" w:hAnsi="Arial" w:cs="Arial"/>
        </w:rPr>
        <w:t>hold property of the Club.</w:t>
      </w:r>
    </w:p>
    <w:p w14:paraId="11D9C863" w14:textId="6AE929B8" w:rsidR="001C7E3F" w:rsidRDefault="001C7E3F" w:rsidP="00CD50B6">
      <w:pPr>
        <w:pStyle w:val="NoSpacing"/>
        <w:rPr>
          <w:rFonts w:ascii="Arial" w:hAnsi="Arial" w:cs="Arial"/>
        </w:rPr>
      </w:pPr>
    </w:p>
    <w:p w14:paraId="79C7E2FC" w14:textId="6B7CB929" w:rsidR="00425FA3" w:rsidRDefault="001C7E3F" w:rsidP="00CD50B6">
      <w:pPr>
        <w:pStyle w:val="NoSpacing"/>
        <w:rPr>
          <w:rFonts w:ascii="Arial" w:hAnsi="Arial" w:cs="Arial"/>
        </w:rPr>
      </w:pPr>
      <w:r>
        <w:rPr>
          <w:rFonts w:ascii="Arial" w:hAnsi="Arial" w:cs="Arial"/>
        </w:rPr>
        <w:t xml:space="preserve">Under the </w:t>
      </w:r>
      <w:r w:rsidR="004A1777">
        <w:rPr>
          <w:rFonts w:ascii="Arial" w:hAnsi="Arial" w:cs="Arial"/>
        </w:rPr>
        <w:t xml:space="preserve">new </w:t>
      </w:r>
      <w:r>
        <w:rPr>
          <w:rFonts w:ascii="Arial" w:hAnsi="Arial" w:cs="Arial"/>
        </w:rPr>
        <w:t>HCSC CIO a Board of 7 Charity Truste</w:t>
      </w:r>
      <w:r w:rsidR="00390A59">
        <w:rPr>
          <w:rFonts w:ascii="Arial" w:hAnsi="Arial" w:cs="Arial"/>
        </w:rPr>
        <w:t>es</w:t>
      </w:r>
      <w:r w:rsidR="004A1777">
        <w:rPr>
          <w:rFonts w:ascii="Arial" w:hAnsi="Arial" w:cs="Arial"/>
        </w:rPr>
        <w:t xml:space="preserve"> will have </w:t>
      </w:r>
      <w:r>
        <w:rPr>
          <w:rFonts w:ascii="Arial" w:hAnsi="Arial" w:cs="Arial"/>
        </w:rPr>
        <w:t>legal responsibility for</w:t>
      </w:r>
      <w:r w:rsidR="00F15603">
        <w:rPr>
          <w:rFonts w:ascii="Arial" w:hAnsi="Arial" w:cs="Arial"/>
        </w:rPr>
        <w:t xml:space="preserve"> </w:t>
      </w:r>
      <w:r w:rsidR="002B37EA">
        <w:rPr>
          <w:rFonts w:ascii="Arial" w:hAnsi="Arial" w:cs="Arial"/>
        </w:rPr>
        <w:t xml:space="preserve">whole </w:t>
      </w:r>
      <w:r>
        <w:rPr>
          <w:rFonts w:ascii="Arial" w:hAnsi="Arial" w:cs="Arial"/>
        </w:rPr>
        <w:t xml:space="preserve">club and charity governance. </w:t>
      </w:r>
      <w:r w:rsidR="00425FA3">
        <w:rPr>
          <w:rFonts w:ascii="Arial" w:hAnsi="Arial" w:cs="Arial"/>
        </w:rPr>
        <w:t xml:space="preserve">Being a charity brings protections and funding advantages, but also means we are accountable to the Charity Commission under charity law.  We </w:t>
      </w:r>
      <w:r w:rsidR="00852AD7">
        <w:rPr>
          <w:rFonts w:ascii="Arial" w:hAnsi="Arial" w:cs="Arial"/>
        </w:rPr>
        <w:t xml:space="preserve">will </w:t>
      </w:r>
      <w:r w:rsidR="00425FA3">
        <w:rPr>
          <w:rFonts w:ascii="Arial" w:hAnsi="Arial" w:cs="Arial"/>
        </w:rPr>
        <w:t>no longer</w:t>
      </w:r>
      <w:r w:rsidR="00852AD7">
        <w:rPr>
          <w:rFonts w:ascii="Arial" w:hAnsi="Arial" w:cs="Arial"/>
        </w:rPr>
        <w:t xml:space="preserve"> be</w:t>
      </w:r>
      <w:r w:rsidR="00425FA3">
        <w:rPr>
          <w:rFonts w:ascii="Arial" w:hAnsi="Arial" w:cs="Arial"/>
        </w:rPr>
        <w:t xml:space="preserve"> independently self</w:t>
      </w:r>
      <w:r w:rsidR="00852AD7">
        <w:rPr>
          <w:rFonts w:ascii="Arial" w:hAnsi="Arial" w:cs="Arial"/>
        </w:rPr>
        <w:t>-</w:t>
      </w:r>
      <w:r w:rsidR="00425FA3">
        <w:rPr>
          <w:rFonts w:ascii="Arial" w:hAnsi="Arial" w:cs="Arial"/>
        </w:rPr>
        <w:t xml:space="preserve"> governing.</w:t>
      </w:r>
    </w:p>
    <w:p w14:paraId="52FAE4A2" w14:textId="77777777" w:rsidR="00425FA3" w:rsidRDefault="00425FA3" w:rsidP="00CD50B6">
      <w:pPr>
        <w:pStyle w:val="NoSpacing"/>
        <w:rPr>
          <w:rFonts w:ascii="Arial" w:hAnsi="Arial" w:cs="Arial"/>
        </w:rPr>
      </w:pPr>
    </w:p>
    <w:p w14:paraId="3805FD63" w14:textId="045BDB5B" w:rsidR="00C24431" w:rsidRDefault="004A1777" w:rsidP="00CD50B6">
      <w:pPr>
        <w:pStyle w:val="NoSpacing"/>
        <w:rPr>
          <w:rFonts w:ascii="Arial" w:hAnsi="Arial" w:cs="Arial"/>
        </w:rPr>
      </w:pPr>
      <w:r>
        <w:rPr>
          <w:rFonts w:ascii="Arial" w:hAnsi="Arial" w:cs="Arial"/>
        </w:rPr>
        <w:t xml:space="preserve">3 </w:t>
      </w:r>
      <w:r w:rsidR="00306B62">
        <w:rPr>
          <w:rFonts w:ascii="Arial" w:hAnsi="Arial" w:cs="Arial"/>
        </w:rPr>
        <w:t>S</w:t>
      </w:r>
      <w:r w:rsidR="001C7E3F">
        <w:rPr>
          <w:rFonts w:ascii="Arial" w:hAnsi="Arial" w:cs="Arial"/>
        </w:rPr>
        <w:t xml:space="preserve">ection </w:t>
      </w:r>
      <w:r w:rsidR="00306B62">
        <w:rPr>
          <w:rFonts w:ascii="Arial" w:hAnsi="Arial" w:cs="Arial"/>
        </w:rPr>
        <w:t>R</w:t>
      </w:r>
      <w:r w:rsidR="001C7E3F">
        <w:rPr>
          <w:rFonts w:ascii="Arial" w:hAnsi="Arial" w:cs="Arial"/>
        </w:rPr>
        <w:t xml:space="preserve">epresentatives, </w:t>
      </w:r>
      <w:r w:rsidR="00C24431">
        <w:rPr>
          <w:rFonts w:ascii="Arial" w:hAnsi="Arial" w:cs="Arial"/>
        </w:rPr>
        <w:t>t</w:t>
      </w:r>
      <w:r w:rsidR="001C7E3F">
        <w:rPr>
          <w:rFonts w:ascii="Arial" w:hAnsi="Arial" w:cs="Arial"/>
        </w:rPr>
        <w:t>he Club Manager</w:t>
      </w:r>
      <w:r w:rsidR="00E738C5">
        <w:rPr>
          <w:rFonts w:ascii="Arial" w:hAnsi="Arial" w:cs="Arial"/>
        </w:rPr>
        <w:t>(s)</w:t>
      </w:r>
      <w:r w:rsidR="00C24431">
        <w:rPr>
          <w:rFonts w:ascii="Arial" w:hAnsi="Arial" w:cs="Arial"/>
        </w:rPr>
        <w:t xml:space="preserve"> and others co-opted </w:t>
      </w:r>
      <w:r w:rsidR="00617CEC">
        <w:rPr>
          <w:rFonts w:ascii="Arial" w:hAnsi="Arial" w:cs="Arial"/>
        </w:rPr>
        <w:t xml:space="preserve">if </w:t>
      </w:r>
      <w:r w:rsidR="00C24431">
        <w:rPr>
          <w:rFonts w:ascii="Arial" w:hAnsi="Arial" w:cs="Arial"/>
        </w:rPr>
        <w:t xml:space="preserve">required </w:t>
      </w:r>
      <w:r>
        <w:rPr>
          <w:rFonts w:ascii="Arial" w:hAnsi="Arial" w:cs="Arial"/>
        </w:rPr>
        <w:t>,</w:t>
      </w:r>
      <w:r w:rsidR="001C7E3F">
        <w:rPr>
          <w:rFonts w:ascii="Arial" w:hAnsi="Arial" w:cs="Arial"/>
        </w:rPr>
        <w:t xml:space="preserve"> will join </w:t>
      </w:r>
      <w:r>
        <w:rPr>
          <w:rFonts w:ascii="Arial" w:hAnsi="Arial" w:cs="Arial"/>
        </w:rPr>
        <w:t xml:space="preserve">the Trustees to form the Club </w:t>
      </w:r>
      <w:r w:rsidR="00C24431">
        <w:rPr>
          <w:rFonts w:ascii="Arial" w:hAnsi="Arial" w:cs="Arial"/>
        </w:rPr>
        <w:t>Management Team/Committee</w:t>
      </w:r>
      <w:r>
        <w:rPr>
          <w:rFonts w:ascii="Arial" w:hAnsi="Arial" w:cs="Arial"/>
        </w:rPr>
        <w:t xml:space="preserve">.  </w:t>
      </w:r>
    </w:p>
    <w:p w14:paraId="3AED714D" w14:textId="77777777" w:rsidR="00C24431" w:rsidRDefault="00C24431" w:rsidP="00CD50B6">
      <w:pPr>
        <w:pStyle w:val="NoSpacing"/>
        <w:rPr>
          <w:rFonts w:ascii="Arial" w:hAnsi="Arial" w:cs="Arial"/>
        </w:rPr>
      </w:pPr>
    </w:p>
    <w:p w14:paraId="21D7D373" w14:textId="45EB05BD" w:rsidR="001C7E3F" w:rsidRDefault="004A1777" w:rsidP="00CD50B6">
      <w:pPr>
        <w:pStyle w:val="NoSpacing"/>
        <w:rPr>
          <w:rFonts w:ascii="Arial" w:hAnsi="Arial" w:cs="Arial"/>
        </w:rPr>
      </w:pPr>
      <w:r>
        <w:rPr>
          <w:rFonts w:ascii="Arial" w:hAnsi="Arial" w:cs="Arial"/>
        </w:rPr>
        <w:t xml:space="preserve">Each </w:t>
      </w:r>
      <w:r w:rsidR="00407F4A">
        <w:rPr>
          <w:rFonts w:ascii="Arial" w:hAnsi="Arial" w:cs="Arial"/>
        </w:rPr>
        <w:t xml:space="preserve">sports </w:t>
      </w:r>
      <w:r>
        <w:rPr>
          <w:rFonts w:ascii="Arial" w:hAnsi="Arial" w:cs="Arial"/>
        </w:rPr>
        <w:t>section of the Club will still be managed by a small committee/group</w:t>
      </w:r>
      <w:r w:rsidR="00390A59">
        <w:rPr>
          <w:rFonts w:ascii="Arial" w:hAnsi="Arial" w:cs="Arial"/>
        </w:rPr>
        <w:t>, chosen by the section under the rules (formal or informal) that they</w:t>
      </w:r>
      <w:r>
        <w:rPr>
          <w:rFonts w:ascii="Arial" w:hAnsi="Arial" w:cs="Arial"/>
        </w:rPr>
        <w:t xml:space="preserve"> choos</w:t>
      </w:r>
      <w:r w:rsidR="00390A59">
        <w:rPr>
          <w:rFonts w:ascii="Arial" w:hAnsi="Arial" w:cs="Arial"/>
        </w:rPr>
        <w:t>e</w:t>
      </w:r>
      <w:r>
        <w:rPr>
          <w:rFonts w:ascii="Arial" w:hAnsi="Arial" w:cs="Arial"/>
        </w:rPr>
        <w:t>.</w:t>
      </w:r>
      <w:r w:rsidR="00390A59">
        <w:rPr>
          <w:rFonts w:ascii="Arial" w:hAnsi="Arial" w:cs="Arial"/>
        </w:rPr>
        <w:t xml:space="preserve">  </w:t>
      </w:r>
      <w:r w:rsidR="00C24431">
        <w:rPr>
          <w:rFonts w:ascii="Arial" w:hAnsi="Arial" w:cs="Arial"/>
        </w:rPr>
        <w:t xml:space="preserve">The work of these section committees/groups is </w:t>
      </w:r>
      <w:r w:rsidR="00617CEC">
        <w:rPr>
          <w:rFonts w:ascii="Arial" w:hAnsi="Arial" w:cs="Arial"/>
        </w:rPr>
        <w:t>still at the heart of running the club</w:t>
      </w:r>
      <w:r w:rsidR="00852AD7">
        <w:rPr>
          <w:rFonts w:ascii="Arial" w:hAnsi="Arial" w:cs="Arial"/>
        </w:rPr>
        <w:t xml:space="preserve">, </w:t>
      </w:r>
      <w:r w:rsidR="00617CEC">
        <w:rPr>
          <w:rFonts w:ascii="Arial" w:hAnsi="Arial" w:cs="Arial"/>
        </w:rPr>
        <w:t xml:space="preserve">enabling </w:t>
      </w:r>
      <w:r w:rsidR="00C24431">
        <w:rPr>
          <w:rFonts w:ascii="Arial" w:hAnsi="Arial" w:cs="Arial"/>
        </w:rPr>
        <w:t>the Club</w:t>
      </w:r>
      <w:r w:rsidR="00617CEC">
        <w:rPr>
          <w:rFonts w:ascii="Arial" w:hAnsi="Arial" w:cs="Arial"/>
        </w:rPr>
        <w:t xml:space="preserve"> to achieve it’s objectives</w:t>
      </w:r>
      <w:r w:rsidR="00C24431">
        <w:rPr>
          <w:rFonts w:ascii="Arial" w:hAnsi="Arial" w:cs="Arial"/>
        </w:rPr>
        <w:t xml:space="preserve"> (under both CASC and CIO constitutions) </w:t>
      </w:r>
      <w:r w:rsidR="00617CEC">
        <w:rPr>
          <w:rFonts w:ascii="Arial" w:hAnsi="Arial" w:cs="Arial"/>
        </w:rPr>
        <w:t>t</w:t>
      </w:r>
      <w:r w:rsidR="00C24431">
        <w:rPr>
          <w:rFonts w:ascii="Arial" w:hAnsi="Arial" w:cs="Arial"/>
        </w:rPr>
        <w:t>o involve the community in playing sport</w:t>
      </w:r>
      <w:r w:rsidR="00617CEC">
        <w:rPr>
          <w:rFonts w:ascii="Arial" w:hAnsi="Arial" w:cs="Arial"/>
        </w:rPr>
        <w:t>.</w:t>
      </w:r>
    </w:p>
    <w:p w14:paraId="3C04F31D" w14:textId="77777777" w:rsidR="004A1777" w:rsidRDefault="004A1777" w:rsidP="00CD50B6">
      <w:pPr>
        <w:pStyle w:val="NoSpacing"/>
        <w:rPr>
          <w:rFonts w:ascii="Arial" w:hAnsi="Arial" w:cs="Arial"/>
        </w:rPr>
      </w:pPr>
    </w:p>
    <w:p w14:paraId="2A15A994" w14:textId="76CF824C" w:rsidR="00CD50B6" w:rsidRDefault="004A1777" w:rsidP="00CD50B6">
      <w:pPr>
        <w:pStyle w:val="NoSpacing"/>
        <w:rPr>
          <w:rFonts w:ascii="Arial" w:hAnsi="Arial" w:cs="Arial"/>
        </w:rPr>
      </w:pPr>
      <w:r>
        <w:rPr>
          <w:rFonts w:ascii="Arial" w:hAnsi="Arial" w:cs="Arial"/>
        </w:rPr>
        <w:t xml:space="preserve">Trustee and Section Representative </w:t>
      </w:r>
      <w:r w:rsidR="00CD50B6" w:rsidRPr="00435611">
        <w:rPr>
          <w:rFonts w:ascii="Arial" w:hAnsi="Arial" w:cs="Arial"/>
        </w:rPr>
        <w:t xml:space="preserve">positions </w:t>
      </w:r>
      <w:r>
        <w:rPr>
          <w:rFonts w:ascii="Arial" w:hAnsi="Arial" w:cs="Arial"/>
        </w:rPr>
        <w:t xml:space="preserve">are </w:t>
      </w:r>
      <w:r w:rsidR="006E2E21" w:rsidRPr="00435611">
        <w:rPr>
          <w:rFonts w:ascii="Arial" w:hAnsi="Arial" w:cs="Arial"/>
        </w:rPr>
        <w:t xml:space="preserve">to be nominated, seconded and voted on at </w:t>
      </w:r>
      <w:r w:rsidR="00CD50B6" w:rsidRPr="00435611">
        <w:rPr>
          <w:rFonts w:ascii="Arial" w:hAnsi="Arial" w:cs="Arial"/>
        </w:rPr>
        <w:t xml:space="preserve">the </w:t>
      </w:r>
      <w:r w:rsidR="006E2E21" w:rsidRPr="00435611">
        <w:rPr>
          <w:rFonts w:ascii="Arial" w:hAnsi="Arial" w:cs="Arial"/>
        </w:rPr>
        <w:t>AGM</w:t>
      </w:r>
      <w:r>
        <w:rPr>
          <w:rFonts w:ascii="Arial" w:hAnsi="Arial" w:cs="Arial"/>
        </w:rPr>
        <w:t xml:space="preserve">.  Under the new constitution, the </w:t>
      </w:r>
      <w:r w:rsidR="00435611">
        <w:rPr>
          <w:rFonts w:ascii="Arial" w:hAnsi="Arial" w:cs="Arial"/>
        </w:rPr>
        <w:t>C</w:t>
      </w:r>
      <w:r>
        <w:rPr>
          <w:rFonts w:ascii="Arial" w:hAnsi="Arial" w:cs="Arial"/>
        </w:rPr>
        <w:t>hair of Trustees is nominated by the 7 Trustees (</w:t>
      </w:r>
      <w:proofErr w:type="spellStart"/>
      <w:proofErr w:type="gramStart"/>
      <w:r>
        <w:rPr>
          <w:rFonts w:ascii="Arial" w:hAnsi="Arial" w:cs="Arial"/>
        </w:rPr>
        <w:t>ie</w:t>
      </w:r>
      <w:proofErr w:type="spellEnd"/>
      <w:proofErr w:type="gramEnd"/>
      <w:r>
        <w:rPr>
          <w:rFonts w:ascii="Arial" w:hAnsi="Arial" w:cs="Arial"/>
        </w:rPr>
        <w:t xml:space="preserve"> is one of those 7), once elected.  </w:t>
      </w:r>
    </w:p>
    <w:p w14:paraId="11C69533" w14:textId="0A56751C" w:rsidR="004A1777" w:rsidRDefault="004A1777" w:rsidP="00CD50B6">
      <w:pPr>
        <w:pStyle w:val="NoSpacing"/>
        <w:rPr>
          <w:rFonts w:ascii="Arial" w:hAnsi="Arial" w:cs="Arial"/>
        </w:rPr>
      </w:pPr>
    </w:p>
    <w:p w14:paraId="5BCAC5BF" w14:textId="77777777" w:rsidR="00390A59" w:rsidRDefault="004A1777" w:rsidP="00390A59">
      <w:pPr>
        <w:pStyle w:val="NoSpacing"/>
        <w:rPr>
          <w:rFonts w:ascii="Arial" w:hAnsi="Arial" w:cs="Arial"/>
        </w:rPr>
      </w:pPr>
      <w:r>
        <w:rPr>
          <w:rFonts w:ascii="Arial" w:hAnsi="Arial" w:cs="Arial"/>
        </w:rPr>
        <w:t xml:space="preserve">As Charity Commission approval of the CIO constitution and transfer of assets from CASC to CIO may take some time, </w:t>
      </w:r>
      <w:r w:rsidR="00390A59">
        <w:rPr>
          <w:rFonts w:ascii="Arial" w:hAnsi="Arial" w:cs="Arial"/>
        </w:rPr>
        <w:t xml:space="preserve">it is proposed that those elected at the AGM </w:t>
      </w:r>
      <w:r w:rsidR="00390A59" w:rsidRPr="00D00820">
        <w:rPr>
          <w:rFonts w:ascii="Arial" w:hAnsi="Arial" w:cs="Arial"/>
        </w:rPr>
        <w:t>will operate under applicable sections of the CASC constitution until such time as the transfer to the CIO is complete.</w:t>
      </w:r>
    </w:p>
    <w:p w14:paraId="0D1117A4" w14:textId="77777777" w:rsidR="00390A59" w:rsidRDefault="00390A59" w:rsidP="00390A59">
      <w:pPr>
        <w:pStyle w:val="NoSpacing"/>
        <w:rPr>
          <w:rFonts w:ascii="Arial" w:hAnsi="Arial" w:cs="Arial"/>
        </w:rPr>
      </w:pPr>
    </w:p>
    <w:p w14:paraId="31D773C3" w14:textId="32B57AE2" w:rsidR="004A1777" w:rsidRPr="00435611" w:rsidRDefault="00390A59" w:rsidP="00CD50B6">
      <w:pPr>
        <w:pStyle w:val="NoSpacing"/>
        <w:rPr>
          <w:rFonts w:ascii="Arial" w:hAnsi="Arial" w:cs="Arial"/>
        </w:rPr>
      </w:pPr>
      <w:r>
        <w:rPr>
          <w:rFonts w:ascii="Arial" w:hAnsi="Arial" w:cs="Arial"/>
        </w:rPr>
        <w:t>Best practise charity governance advises that Trustees are selected for skills and experience relevant to achieving the objects of the charity, so, for the purposes of establishing the CIO, we have identified ‘Lead’ Trustee roles with certain skills/experience</w:t>
      </w:r>
      <w:r w:rsidR="00F15603">
        <w:rPr>
          <w:rFonts w:ascii="Arial" w:hAnsi="Arial" w:cs="Arial"/>
        </w:rPr>
        <w:t xml:space="preserve"> suggested</w:t>
      </w:r>
      <w:r>
        <w:rPr>
          <w:rFonts w:ascii="Arial" w:hAnsi="Arial" w:cs="Arial"/>
        </w:rPr>
        <w:t xml:space="preserve">.  These roles are a guide, and may change over time, to meet the needs of the Club.  The CIO constitution requires that one third of Trustees retire annually, so there </w:t>
      </w:r>
      <w:r w:rsidR="00F15603">
        <w:rPr>
          <w:rFonts w:ascii="Arial" w:hAnsi="Arial" w:cs="Arial"/>
        </w:rPr>
        <w:t xml:space="preserve">is a regular turnover of </w:t>
      </w:r>
      <w:r>
        <w:rPr>
          <w:rFonts w:ascii="Arial" w:hAnsi="Arial" w:cs="Arial"/>
        </w:rPr>
        <w:t xml:space="preserve">Trustees, </w:t>
      </w:r>
      <w:r w:rsidR="00F15603">
        <w:rPr>
          <w:rFonts w:ascii="Arial" w:hAnsi="Arial" w:cs="Arial"/>
        </w:rPr>
        <w:t xml:space="preserve">ideally with succession planning to enable </w:t>
      </w:r>
      <w:r>
        <w:rPr>
          <w:rFonts w:ascii="Arial" w:hAnsi="Arial" w:cs="Arial"/>
        </w:rPr>
        <w:t xml:space="preserve">new skills and ideas to </w:t>
      </w:r>
      <w:r w:rsidR="00F15603">
        <w:rPr>
          <w:rFonts w:ascii="Arial" w:hAnsi="Arial" w:cs="Arial"/>
        </w:rPr>
        <w:t xml:space="preserve">be brought into </w:t>
      </w:r>
      <w:r>
        <w:rPr>
          <w:rFonts w:ascii="Arial" w:hAnsi="Arial" w:cs="Arial"/>
        </w:rPr>
        <w:t>the Club.  Trustees do not have to be club members</w:t>
      </w:r>
      <w:r w:rsidR="00F15603">
        <w:rPr>
          <w:rFonts w:ascii="Arial" w:hAnsi="Arial" w:cs="Arial"/>
        </w:rPr>
        <w:t xml:space="preserve"> at the time of their election (and many charities actively seek external Trustees)</w:t>
      </w:r>
      <w:r>
        <w:rPr>
          <w:rFonts w:ascii="Arial" w:hAnsi="Arial" w:cs="Arial"/>
        </w:rPr>
        <w:t>.</w:t>
      </w:r>
    </w:p>
    <w:p w14:paraId="53C9AEBE" w14:textId="77777777" w:rsidR="00390A59" w:rsidRDefault="00390A59" w:rsidP="00390A59">
      <w:pPr>
        <w:pStyle w:val="NoSpacing"/>
        <w:rPr>
          <w:rFonts w:ascii="Arial" w:hAnsi="Arial" w:cs="Arial"/>
          <w:b/>
          <w:bCs/>
        </w:rPr>
      </w:pPr>
    </w:p>
    <w:p w14:paraId="29F98A24" w14:textId="086FC5EC" w:rsidR="00390A59" w:rsidRPr="00D14E22" w:rsidRDefault="00390A59" w:rsidP="00390A59">
      <w:pPr>
        <w:pStyle w:val="NoSpacing"/>
        <w:rPr>
          <w:rFonts w:ascii="Arial" w:hAnsi="Arial" w:cs="Arial"/>
          <w:b/>
          <w:bCs/>
        </w:rPr>
      </w:pPr>
      <w:r>
        <w:rPr>
          <w:rFonts w:ascii="Arial" w:hAnsi="Arial" w:cs="Arial"/>
          <w:b/>
          <w:bCs/>
        </w:rPr>
        <w:t>However, a</w:t>
      </w:r>
      <w:r w:rsidRPr="00D14E22">
        <w:rPr>
          <w:rFonts w:ascii="Arial" w:hAnsi="Arial" w:cs="Arial"/>
          <w:b/>
          <w:bCs/>
        </w:rPr>
        <w:t xml:space="preserve">ll Trustee nominees </w:t>
      </w:r>
      <w:r w:rsidRPr="00D00820">
        <w:rPr>
          <w:rFonts w:ascii="Arial" w:hAnsi="Arial" w:cs="Arial"/>
          <w:b/>
          <w:bCs/>
          <w:u w:val="single"/>
        </w:rPr>
        <w:t>must:</w:t>
      </w:r>
    </w:p>
    <w:p w14:paraId="6535518E" w14:textId="77777777" w:rsidR="00390A59" w:rsidRPr="00435611" w:rsidRDefault="00390A59" w:rsidP="00390A59">
      <w:pPr>
        <w:pStyle w:val="NoSpacing"/>
        <w:numPr>
          <w:ilvl w:val="0"/>
          <w:numId w:val="3"/>
        </w:numPr>
        <w:rPr>
          <w:rFonts w:ascii="Arial" w:hAnsi="Arial" w:cs="Arial"/>
        </w:rPr>
      </w:pPr>
      <w:r w:rsidRPr="00435611">
        <w:rPr>
          <w:rFonts w:ascii="Arial" w:hAnsi="Arial" w:cs="Arial"/>
        </w:rPr>
        <w:t xml:space="preserve">Be eligible to </w:t>
      </w:r>
      <w:r>
        <w:rPr>
          <w:rFonts w:ascii="Arial" w:hAnsi="Arial" w:cs="Arial"/>
        </w:rPr>
        <w:t xml:space="preserve">be a charity </w:t>
      </w:r>
      <w:r w:rsidRPr="00435611">
        <w:rPr>
          <w:rFonts w:ascii="Arial" w:hAnsi="Arial" w:cs="Arial"/>
        </w:rPr>
        <w:t>Trustee, and carry out all eligibility checks the law requires</w:t>
      </w:r>
      <w:r>
        <w:rPr>
          <w:rFonts w:ascii="Arial" w:hAnsi="Arial" w:cs="Arial"/>
        </w:rPr>
        <w:t>.</w:t>
      </w:r>
    </w:p>
    <w:p w14:paraId="4986A38E" w14:textId="77777777" w:rsidR="00390A59" w:rsidRPr="00435611" w:rsidRDefault="00390A59" w:rsidP="00390A59">
      <w:pPr>
        <w:pStyle w:val="NoSpacing"/>
        <w:numPr>
          <w:ilvl w:val="0"/>
          <w:numId w:val="3"/>
        </w:numPr>
        <w:rPr>
          <w:rFonts w:ascii="Arial" w:hAnsi="Arial" w:cs="Arial"/>
        </w:rPr>
      </w:pPr>
      <w:r w:rsidRPr="00435611">
        <w:rPr>
          <w:rFonts w:ascii="Arial" w:hAnsi="Arial" w:cs="Arial"/>
        </w:rPr>
        <w:t>Have read the Charity Commission Trustee Guidance before accepting a nomination:</w:t>
      </w:r>
    </w:p>
    <w:p w14:paraId="4D3D58CD" w14:textId="77777777" w:rsidR="00390A59" w:rsidRPr="00435611" w:rsidRDefault="00EF6842" w:rsidP="00390A59">
      <w:pPr>
        <w:pStyle w:val="NoSpacing"/>
        <w:numPr>
          <w:ilvl w:val="0"/>
          <w:numId w:val="3"/>
        </w:numPr>
        <w:rPr>
          <w:rFonts w:ascii="Arial" w:hAnsi="Arial" w:cs="Arial"/>
        </w:rPr>
      </w:pPr>
      <w:hyperlink r:id="rId5" w:history="1">
        <w:r w:rsidR="00390A59" w:rsidRPr="00435611">
          <w:rPr>
            <w:rStyle w:val="Hyperlink"/>
            <w:rFonts w:ascii="Arial" w:hAnsi="Arial" w:cs="Arial"/>
          </w:rPr>
          <w:t>https://assets.publishing.service.gov.uk/government/uploads/system/uploads/attachment_data/file/866947/CC3_feb20.pdf</w:t>
        </w:r>
      </w:hyperlink>
    </w:p>
    <w:p w14:paraId="45847E9F" w14:textId="77777777" w:rsidR="00390A59" w:rsidRPr="00435611" w:rsidRDefault="00390A59" w:rsidP="00390A59">
      <w:pPr>
        <w:pStyle w:val="NoSpacing"/>
        <w:numPr>
          <w:ilvl w:val="0"/>
          <w:numId w:val="3"/>
        </w:numPr>
        <w:rPr>
          <w:rFonts w:ascii="Arial" w:hAnsi="Arial" w:cs="Arial"/>
        </w:rPr>
      </w:pPr>
      <w:r w:rsidRPr="00435611">
        <w:rPr>
          <w:rFonts w:ascii="Arial" w:hAnsi="Arial" w:cs="Arial"/>
        </w:rPr>
        <w:t xml:space="preserve">Commit to completing induction training within </w:t>
      </w:r>
      <w:r>
        <w:rPr>
          <w:rFonts w:ascii="Arial" w:hAnsi="Arial" w:cs="Arial"/>
        </w:rPr>
        <w:t xml:space="preserve">2 </w:t>
      </w:r>
      <w:r w:rsidRPr="00435611">
        <w:rPr>
          <w:rFonts w:ascii="Arial" w:hAnsi="Arial" w:cs="Arial"/>
        </w:rPr>
        <w:t>months of appointment</w:t>
      </w:r>
      <w:r>
        <w:rPr>
          <w:rFonts w:ascii="Arial" w:hAnsi="Arial" w:cs="Arial"/>
        </w:rPr>
        <w:t>.</w:t>
      </w:r>
    </w:p>
    <w:p w14:paraId="3B320007" w14:textId="61F5D243" w:rsidR="00435611" w:rsidRDefault="00435611" w:rsidP="00CD50B6">
      <w:pPr>
        <w:pStyle w:val="NoSpacing"/>
        <w:rPr>
          <w:rFonts w:ascii="Arial" w:hAnsi="Arial" w:cs="Arial"/>
        </w:rPr>
      </w:pPr>
    </w:p>
    <w:p w14:paraId="2E904615" w14:textId="29E64C10" w:rsidR="002B37EA" w:rsidRDefault="002B37EA" w:rsidP="00CD50B6">
      <w:pPr>
        <w:pStyle w:val="NoSpacing"/>
        <w:rPr>
          <w:rFonts w:ascii="Arial" w:hAnsi="Arial" w:cs="Arial"/>
        </w:rPr>
      </w:pPr>
      <w:r>
        <w:rPr>
          <w:rFonts w:ascii="Arial" w:hAnsi="Arial" w:cs="Arial"/>
        </w:rPr>
        <w:t>A Trustee cannot be an employee or cont</w:t>
      </w:r>
      <w:r w:rsidR="00617CEC">
        <w:rPr>
          <w:rFonts w:ascii="Arial" w:hAnsi="Arial" w:cs="Arial"/>
        </w:rPr>
        <w:t>r</w:t>
      </w:r>
      <w:r>
        <w:rPr>
          <w:rFonts w:ascii="Arial" w:hAnsi="Arial" w:cs="Arial"/>
        </w:rPr>
        <w:t>actor of the Club, (</w:t>
      </w:r>
      <w:proofErr w:type="spellStart"/>
      <w:proofErr w:type="gramStart"/>
      <w:r>
        <w:rPr>
          <w:rFonts w:ascii="Arial" w:hAnsi="Arial" w:cs="Arial"/>
        </w:rPr>
        <w:t>ie</w:t>
      </w:r>
      <w:proofErr w:type="spellEnd"/>
      <w:proofErr w:type="gramEnd"/>
      <w:r>
        <w:rPr>
          <w:rFonts w:ascii="Arial" w:hAnsi="Arial" w:cs="Arial"/>
        </w:rPr>
        <w:t xml:space="preserve"> cannot receive payment for services from the Club.)</w:t>
      </w:r>
    </w:p>
    <w:p w14:paraId="3364D60B" w14:textId="7737F0B0" w:rsidR="002B37EA" w:rsidRDefault="002B37EA" w:rsidP="00CD50B6">
      <w:pPr>
        <w:pStyle w:val="NoSpacing"/>
        <w:rPr>
          <w:rFonts w:ascii="Arial" w:hAnsi="Arial" w:cs="Arial"/>
        </w:rPr>
      </w:pPr>
    </w:p>
    <w:p w14:paraId="603D99E5" w14:textId="6BA7798C" w:rsidR="006E2E21" w:rsidRDefault="00407F4A" w:rsidP="00CD50B6">
      <w:pPr>
        <w:pStyle w:val="NoSpacing"/>
        <w:rPr>
          <w:rFonts w:ascii="Arial" w:hAnsi="Arial" w:cs="Arial"/>
        </w:rPr>
      </w:pPr>
      <w:r>
        <w:rPr>
          <w:rFonts w:ascii="Arial" w:hAnsi="Arial" w:cs="Arial"/>
        </w:rPr>
        <w:t xml:space="preserve">If you are interested in becoming a Trustee and would like an informal conversation about the role, contact Philip Carter c/o </w:t>
      </w:r>
      <w:hyperlink r:id="rId6" w:history="1">
        <w:r w:rsidRPr="0003557B">
          <w:rPr>
            <w:rStyle w:val="Hyperlink"/>
            <w:rFonts w:ascii="Arial" w:hAnsi="Arial" w:cs="Arial"/>
          </w:rPr>
          <w:t>info@hythecsc.com</w:t>
        </w:r>
      </w:hyperlink>
      <w:r>
        <w:rPr>
          <w:rFonts w:ascii="Arial" w:hAnsi="Arial" w:cs="Arial"/>
        </w:rPr>
        <w:t xml:space="preserve">. </w:t>
      </w:r>
      <w:r w:rsidR="00F15603">
        <w:rPr>
          <w:rFonts w:ascii="Arial" w:hAnsi="Arial" w:cs="Arial"/>
        </w:rPr>
        <w:t xml:space="preserve">To </w:t>
      </w:r>
      <w:r w:rsidR="00390A59">
        <w:rPr>
          <w:rFonts w:ascii="Arial" w:hAnsi="Arial" w:cs="Arial"/>
        </w:rPr>
        <w:t xml:space="preserve">nominate a Trustee, </w:t>
      </w:r>
      <w:r w:rsidR="00F15603">
        <w:rPr>
          <w:rFonts w:ascii="Arial" w:hAnsi="Arial" w:cs="Arial"/>
        </w:rPr>
        <w:t>send their full name, with that</w:t>
      </w:r>
      <w:r w:rsidR="00435611">
        <w:rPr>
          <w:rFonts w:ascii="Arial" w:hAnsi="Arial" w:cs="Arial"/>
        </w:rPr>
        <w:t xml:space="preserve"> of proposer and seconder</w:t>
      </w:r>
      <w:r w:rsidR="00F15603">
        <w:rPr>
          <w:rFonts w:ascii="Arial" w:hAnsi="Arial" w:cs="Arial"/>
        </w:rPr>
        <w:t xml:space="preserve"> to </w:t>
      </w:r>
      <w:hyperlink r:id="rId7" w:history="1">
        <w:r w:rsidR="00F15603" w:rsidRPr="0003557B">
          <w:rPr>
            <w:rStyle w:val="Hyperlink"/>
            <w:rFonts w:ascii="Arial" w:hAnsi="Arial" w:cs="Arial"/>
          </w:rPr>
          <w:t>info@hythecsc.com</w:t>
        </w:r>
      </w:hyperlink>
      <w:r w:rsidR="00F15603">
        <w:rPr>
          <w:rFonts w:ascii="Arial" w:hAnsi="Arial" w:cs="Arial"/>
        </w:rPr>
        <w:t xml:space="preserve"> </w:t>
      </w:r>
      <w:r w:rsidR="00CD50B6" w:rsidRPr="00407F4A">
        <w:rPr>
          <w:rFonts w:ascii="Arial" w:hAnsi="Arial" w:cs="Arial"/>
          <w:b/>
          <w:bCs/>
        </w:rPr>
        <w:t xml:space="preserve">by </w:t>
      </w:r>
      <w:r w:rsidR="00F15603" w:rsidRPr="00407F4A">
        <w:rPr>
          <w:rFonts w:ascii="Arial" w:hAnsi="Arial" w:cs="Arial"/>
          <w:b/>
          <w:bCs/>
        </w:rPr>
        <w:t xml:space="preserve">5pm on Wednesday </w:t>
      </w:r>
      <w:r w:rsidR="00464A6E" w:rsidRPr="00407F4A">
        <w:rPr>
          <w:rFonts w:ascii="Arial" w:hAnsi="Arial" w:cs="Arial"/>
          <w:b/>
          <w:bCs/>
        </w:rPr>
        <w:t>22</w:t>
      </w:r>
      <w:r w:rsidR="00464A6E" w:rsidRPr="00407F4A">
        <w:rPr>
          <w:rFonts w:ascii="Arial" w:hAnsi="Arial" w:cs="Arial"/>
          <w:b/>
          <w:bCs/>
          <w:vertAlign w:val="superscript"/>
        </w:rPr>
        <w:t>nd</w:t>
      </w:r>
      <w:r w:rsidR="00464A6E" w:rsidRPr="00407F4A">
        <w:rPr>
          <w:rFonts w:ascii="Arial" w:hAnsi="Arial" w:cs="Arial"/>
          <w:b/>
          <w:bCs/>
        </w:rPr>
        <w:t xml:space="preserve"> Februar</w:t>
      </w:r>
      <w:r w:rsidR="00F15603" w:rsidRPr="00407F4A">
        <w:rPr>
          <w:rFonts w:ascii="Arial" w:hAnsi="Arial" w:cs="Arial"/>
          <w:b/>
          <w:bCs/>
        </w:rPr>
        <w:t>y 2023</w:t>
      </w:r>
      <w:r w:rsidR="00CD50B6" w:rsidRPr="00435611">
        <w:rPr>
          <w:rFonts w:ascii="Arial" w:hAnsi="Arial" w:cs="Arial"/>
        </w:rPr>
        <w:t>.</w:t>
      </w:r>
      <w:r w:rsidR="00F15603">
        <w:rPr>
          <w:rFonts w:ascii="Arial" w:hAnsi="Arial" w:cs="Arial"/>
        </w:rPr>
        <w:t xml:space="preserve"> Nominations cannot be accepted after this date.</w:t>
      </w:r>
    </w:p>
    <w:p w14:paraId="08D49631" w14:textId="77777777" w:rsidR="002B37EA" w:rsidRPr="00435611" w:rsidRDefault="002B37EA" w:rsidP="00CD50B6">
      <w:pPr>
        <w:pStyle w:val="NoSpacing"/>
        <w:rPr>
          <w:rFonts w:ascii="Arial" w:hAnsi="Arial" w:cs="Arial"/>
        </w:rPr>
      </w:pPr>
    </w:p>
    <w:p w14:paraId="705FC8D4" w14:textId="3BEFD4B5" w:rsidR="002B37EA" w:rsidRPr="002B37EA" w:rsidRDefault="002B37EA" w:rsidP="002B37EA">
      <w:pPr>
        <w:pStyle w:val="NoSpacing"/>
        <w:jc w:val="center"/>
        <w:rPr>
          <w:rFonts w:ascii="Arial" w:hAnsi="Arial" w:cs="Arial"/>
          <w:b/>
          <w:bCs/>
        </w:rPr>
      </w:pPr>
      <w:r w:rsidRPr="002B37EA">
        <w:rPr>
          <w:rFonts w:ascii="Arial" w:hAnsi="Arial" w:cs="Arial"/>
          <w:b/>
          <w:bCs/>
        </w:rPr>
        <w:t>Trustee Roles</w:t>
      </w:r>
      <w:r>
        <w:rPr>
          <w:rFonts w:ascii="Arial" w:hAnsi="Arial" w:cs="Arial"/>
          <w:b/>
          <w:bCs/>
        </w:rPr>
        <w:t xml:space="preserve"> – with suggested skills/experience</w:t>
      </w:r>
    </w:p>
    <w:p w14:paraId="25B600A3" w14:textId="705ABF2E" w:rsidR="00CD50B6" w:rsidRPr="00435611" w:rsidRDefault="00CD50B6" w:rsidP="00CD50B6">
      <w:pPr>
        <w:pStyle w:val="NoSpacing"/>
        <w:rPr>
          <w:rFonts w:ascii="Arial" w:hAnsi="Arial" w:cs="Arial"/>
          <w:b/>
          <w:bCs/>
        </w:rPr>
      </w:pPr>
    </w:p>
    <w:p w14:paraId="003122B8" w14:textId="6223208F" w:rsidR="006E2E21" w:rsidRPr="008A1277" w:rsidRDefault="006E2E21" w:rsidP="00CD50B6">
      <w:pPr>
        <w:pStyle w:val="NoSpacing"/>
        <w:rPr>
          <w:rFonts w:ascii="Arial" w:hAnsi="Arial" w:cs="Arial"/>
          <w:b/>
          <w:bCs/>
          <w:u w:val="single"/>
        </w:rPr>
      </w:pPr>
      <w:r w:rsidRPr="008A1277">
        <w:rPr>
          <w:rFonts w:ascii="Arial" w:hAnsi="Arial" w:cs="Arial"/>
          <w:b/>
          <w:bCs/>
          <w:u w:val="single"/>
        </w:rPr>
        <w:t>Company Secretary</w:t>
      </w:r>
    </w:p>
    <w:p w14:paraId="78A4EE74" w14:textId="2D81342E" w:rsidR="00333EEA" w:rsidRPr="00435611" w:rsidRDefault="00333EEA" w:rsidP="00CD50B6">
      <w:pPr>
        <w:pStyle w:val="NoSpacing"/>
        <w:rPr>
          <w:rFonts w:ascii="Arial" w:hAnsi="Arial" w:cs="Arial"/>
        </w:rPr>
      </w:pPr>
      <w:r w:rsidRPr="00435611">
        <w:rPr>
          <w:rFonts w:ascii="Arial" w:hAnsi="Arial" w:cs="Arial"/>
        </w:rPr>
        <w:t xml:space="preserve">To ensure compliance with charity law, produce legal documents as authorised by the </w:t>
      </w:r>
      <w:r w:rsidR="002B37EA">
        <w:rPr>
          <w:rFonts w:ascii="Arial" w:hAnsi="Arial" w:cs="Arial"/>
        </w:rPr>
        <w:t>B</w:t>
      </w:r>
      <w:r w:rsidRPr="00435611">
        <w:rPr>
          <w:rFonts w:ascii="Arial" w:hAnsi="Arial" w:cs="Arial"/>
        </w:rPr>
        <w:t>oard</w:t>
      </w:r>
      <w:r w:rsidR="003C623B">
        <w:rPr>
          <w:rFonts w:ascii="Arial" w:hAnsi="Arial" w:cs="Arial"/>
        </w:rPr>
        <w:t xml:space="preserve"> (seeking external advice when required)</w:t>
      </w:r>
      <w:r w:rsidRPr="00435611">
        <w:rPr>
          <w:rFonts w:ascii="Arial" w:hAnsi="Arial" w:cs="Arial"/>
        </w:rPr>
        <w:t xml:space="preserve">, </w:t>
      </w:r>
      <w:r w:rsidR="00273833" w:rsidRPr="00435611">
        <w:rPr>
          <w:rFonts w:ascii="Arial" w:hAnsi="Arial" w:cs="Arial"/>
        </w:rPr>
        <w:t>a</w:t>
      </w:r>
      <w:r w:rsidR="00435611">
        <w:rPr>
          <w:rFonts w:ascii="Arial" w:hAnsi="Arial" w:cs="Arial"/>
        </w:rPr>
        <w:t>nd</w:t>
      </w:r>
      <w:r w:rsidR="00273833" w:rsidRPr="00435611">
        <w:rPr>
          <w:rFonts w:ascii="Arial" w:hAnsi="Arial" w:cs="Arial"/>
        </w:rPr>
        <w:t xml:space="preserve"> carry out </w:t>
      </w:r>
      <w:r w:rsidRPr="00435611">
        <w:rPr>
          <w:rFonts w:ascii="Arial" w:hAnsi="Arial" w:cs="Arial"/>
        </w:rPr>
        <w:t xml:space="preserve">administrative duties to support the </w:t>
      </w:r>
      <w:r w:rsidR="002B37EA">
        <w:rPr>
          <w:rFonts w:ascii="Arial" w:hAnsi="Arial" w:cs="Arial"/>
        </w:rPr>
        <w:t>B</w:t>
      </w:r>
      <w:r w:rsidRPr="00435611">
        <w:rPr>
          <w:rFonts w:ascii="Arial" w:hAnsi="Arial" w:cs="Arial"/>
        </w:rPr>
        <w:t>oard</w:t>
      </w:r>
      <w:r w:rsidR="003C623B">
        <w:rPr>
          <w:rFonts w:ascii="Arial" w:hAnsi="Arial" w:cs="Arial"/>
        </w:rPr>
        <w:t>.</w:t>
      </w:r>
    </w:p>
    <w:p w14:paraId="0E819A53" w14:textId="1D0A2511" w:rsidR="00333EEA" w:rsidRPr="00435611" w:rsidRDefault="00333EEA" w:rsidP="00CD50B6">
      <w:pPr>
        <w:pStyle w:val="NoSpacing"/>
        <w:rPr>
          <w:rFonts w:ascii="Arial" w:hAnsi="Arial" w:cs="Arial"/>
          <w:b/>
          <w:bCs/>
        </w:rPr>
      </w:pPr>
    </w:p>
    <w:p w14:paraId="367E725B" w14:textId="2ED05A72" w:rsidR="00333EEA" w:rsidRPr="00435611" w:rsidRDefault="00273833" w:rsidP="00333EEA">
      <w:pPr>
        <w:rPr>
          <w:rFonts w:ascii="Arial" w:hAnsi="Arial" w:cs="Arial"/>
          <w:sz w:val="22"/>
          <w:szCs w:val="22"/>
        </w:rPr>
      </w:pPr>
      <w:r w:rsidRPr="00435611">
        <w:rPr>
          <w:rFonts w:ascii="Arial" w:hAnsi="Arial" w:cs="Arial"/>
          <w:b/>
          <w:bCs/>
          <w:sz w:val="22"/>
          <w:szCs w:val="22"/>
        </w:rPr>
        <w:t xml:space="preserve">Ideal </w:t>
      </w:r>
      <w:r w:rsidR="00333EEA" w:rsidRPr="00435611">
        <w:rPr>
          <w:rFonts w:ascii="Arial" w:hAnsi="Arial" w:cs="Arial"/>
          <w:b/>
          <w:bCs/>
          <w:sz w:val="22"/>
          <w:szCs w:val="22"/>
        </w:rPr>
        <w:t>Skills/Experience:</w:t>
      </w:r>
      <w:r w:rsidR="00333EEA" w:rsidRPr="00435611">
        <w:rPr>
          <w:rFonts w:ascii="Arial" w:hAnsi="Arial" w:cs="Arial"/>
          <w:sz w:val="22"/>
          <w:szCs w:val="22"/>
        </w:rPr>
        <w:t xml:space="preserve"> </w:t>
      </w:r>
      <w:r w:rsidR="008A1277">
        <w:rPr>
          <w:rFonts w:ascii="Arial" w:hAnsi="Arial" w:cs="Arial"/>
          <w:sz w:val="22"/>
          <w:szCs w:val="22"/>
        </w:rPr>
        <w:t>b</w:t>
      </w:r>
      <w:r w:rsidR="00333EEA" w:rsidRPr="00435611">
        <w:rPr>
          <w:rFonts w:ascii="Arial" w:hAnsi="Arial" w:cs="Arial"/>
          <w:sz w:val="22"/>
          <w:szCs w:val="22"/>
        </w:rPr>
        <w:t xml:space="preserve">oard/committee experience, </w:t>
      </w:r>
      <w:r w:rsidRPr="00435611">
        <w:rPr>
          <w:rFonts w:ascii="Arial" w:hAnsi="Arial" w:cs="Arial"/>
          <w:sz w:val="22"/>
          <w:szCs w:val="22"/>
        </w:rPr>
        <w:t xml:space="preserve">knowledge of </w:t>
      </w:r>
      <w:r w:rsidR="00435611">
        <w:rPr>
          <w:rFonts w:ascii="Arial" w:hAnsi="Arial" w:cs="Arial"/>
          <w:sz w:val="22"/>
          <w:szCs w:val="22"/>
        </w:rPr>
        <w:t>c</w:t>
      </w:r>
      <w:r w:rsidR="00333EEA" w:rsidRPr="00435611">
        <w:rPr>
          <w:rFonts w:ascii="Arial" w:hAnsi="Arial" w:cs="Arial"/>
          <w:sz w:val="22"/>
          <w:szCs w:val="22"/>
        </w:rPr>
        <w:t xml:space="preserve">harity law and regulation, </w:t>
      </w:r>
      <w:r w:rsidR="00435611">
        <w:rPr>
          <w:rFonts w:ascii="Arial" w:hAnsi="Arial" w:cs="Arial"/>
          <w:sz w:val="22"/>
          <w:szCs w:val="22"/>
        </w:rPr>
        <w:t>b</w:t>
      </w:r>
      <w:r w:rsidR="00333EEA" w:rsidRPr="00435611">
        <w:rPr>
          <w:rFonts w:ascii="Arial" w:hAnsi="Arial" w:cs="Arial"/>
          <w:sz w:val="22"/>
          <w:szCs w:val="22"/>
        </w:rPr>
        <w:t>usiness</w:t>
      </w:r>
      <w:r w:rsidR="00435611">
        <w:rPr>
          <w:rFonts w:ascii="Arial" w:hAnsi="Arial" w:cs="Arial"/>
          <w:sz w:val="22"/>
          <w:szCs w:val="22"/>
        </w:rPr>
        <w:t>/</w:t>
      </w:r>
      <w:r w:rsidRPr="00435611">
        <w:rPr>
          <w:rFonts w:ascii="Arial" w:hAnsi="Arial" w:cs="Arial"/>
          <w:sz w:val="22"/>
          <w:szCs w:val="22"/>
        </w:rPr>
        <w:t xml:space="preserve">organisational </w:t>
      </w:r>
      <w:r w:rsidR="008A1277">
        <w:rPr>
          <w:rFonts w:ascii="Arial" w:hAnsi="Arial" w:cs="Arial"/>
          <w:sz w:val="22"/>
          <w:szCs w:val="22"/>
        </w:rPr>
        <w:t>administration/</w:t>
      </w:r>
      <w:r w:rsidRPr="00435611">
        <w:rPr>
          <w:rFonts w:ascii="Arial" w:hAnsi="Arial" w:cs="Arial"/>
          <w:sz w:val="22"/>
          <w:szCs w:val="22"/>
        </w:rPr>
        <w:t>governance</w:t>
      </w:r>
      <w:r w:rsidR="00333EEA" w:rsidRPr="00435611">
        <w:rPr>
          <w:rFonts w:ascii="Arial" w:hAnsi="Arial" w:cs="Arial"/>
          <w:sz w:val="22"/>
          <w:szCs w:val="22"/>
        </w:rPr>
        <w:t xml:space="preserve">, </w:t>
      </w:r>
      <w:r w:rsidR="008A1277">
        <w:rPr>
          <w:rFonts w:ascii="Arial" w:hAnsi="Arial" w:cs="Arial"/>
          <w:sz w:val="22"/>
          <w:szCs w:val="22"/>
        </w:rPr>
        <w:t>c</w:t>
      </w:r>
      <w:r w:rsidR="00333EEA" w:rsidRPr="00435611">
        <w:rPr>
          <w:rFonts w:ascii="Arial" w:hAnsi="Arial" w:cs="Arial"/>
          <w:sz w:val="22"/>
          <w:szCs w:val="22"/>
        </w:rPr>
        <w:t>ollaborative working</w:t>
      </w:r>
      <w:r w:rsidR="008A1277">
        <w:rPr>
          <w:rFonts w:ascii="Arial" w:hAnsi="Arial" w:cs="Arial"/>
          <w:sz w:val="22"/>
          <w:szCs w:val="22"/>
        </w:rPr>
        <w:t>,</w:t>
      </w:r>
      <w:r w:rsidRPr="00435611">
        <w:rPr>
          <w:rFonts w:ascii="Arial" w:hAnsi="Arial" w:cs="Arial"/>
          <w:sz w:val="22"/>
          <w:szCs w:val="22"/>
        </w:rPr>
        <w:t xml:space="preserve"> </w:t>
      </w:r>
      <w:r w:rsidR="00435611">
        <w:rPr>
          <w:rFonts w:ascii="Arial" w:hAnsi="Arial" w:cs="Arial"/>
          <w:sz w:val="22"/>
          <w:szCs w:val="22"/>
        </w:rPr>
        <w:t>p</w:t>
      </w:r>
      <w:r w:rsidR="00333EEA" w:rsidRPr="00435611">
        <w:rPr>
          <w:rFonts w:ascii="Arial" w:hAnsi="Arial" w:cs="Arial"/>
          <w:sz w:val="22"/>
          <w:szCs w:val="22"/>
        </w:rPr>
        <w:t>olicy and procedure development</w:t>
      </w:r>
      <w:r w:rsidR="008A1277">
        <w:rPr>
          <w:rFonts w:ascii="Arial" w:hAnsi="Arial" w:cs="Arial"/>
          <w:sz w:val="22"/>
          <w:szCs w:val="22"/>
        </w:rPr>
        <w:t xml:space="preserve"> (including data protection)</w:t>
      </w:r>
      <w:r w:rsidR="00333EEA" w:rsidRPr="00435611">
        <w:rPr>
          <w:rFonts w:ascii="Arial" w:hAnsi="Arial" w:cs="Arial"/>
          <w:sz w:val="22"/>
          <w:szCs w:val="22"/>
        </w:rPr>
        <w:t>, contract management</w:t>
      </w:r>
      <w:r w:rsidRPr="00435611">
        <w:rPr>
          <w:rFonts w:ascii="Arial" w:hAnsi="Arial" w:cs="Arial"/>
          <w:sz w:val="22"/>
          <w:szCs w:val="22"/>
        </w:rPr>
        <w:t>.</w:t>
      </w:r>
    </w:p>
    <w:p w14:paraId="293CB885" w14:textId="2BF5E733" w:rsidR="00333EEA" w:rsidRPr="00435611" w:rsidRDefault="00333EEA" w:rsidP="00CD50B6">
      <w:pPr>
        <w:pStyle w:val="NoSpacing"/>
        <w:rPr>
          <w:rFonts w:ascii="Arial" w:hAnsi="Arial" w:cs="Arial"/>
          <w:b/>
          <w:bCs/>
        </w:rPr>
      </w:pPr>
    </w:p>
    <w:p w14:paraId="032D04E5" w14:textId="01276F72" w:rsidR="006E2E21" w:rsidRPr="008A1277" w:rsidRDefault="006E2E21" w:rsidP="00CD50B6">
      <w:pPr>
        <w:pStyle w:val="NoSpacing"/>
        <w:rPr>
          <w:rFonts w:ascii="Arial" w:hAnsi="Arial" w:cs="Arial"/>
          <w:b/>
          <w:bCs/>
          <w:u w:val="single"/>
        </w:rPr>
      </w:pPr>
      <w:r w:rsidRPr="008A1277">
        <w:rPr>
          <w:rFonts w:ascii="Arial" w:hAnsi="Arial" w:cs="Arial"/>
          <w:b/>
          <w:bCs/>
          <w:u w:val="single"/>
        </w:rPr>
        <w:t>Finance Lead</w:t>
      </w:r>
    </w:p>
    <w:p w14:paraId="687BEBFB" w14:textId="6FCF3F3F" w:rsidR="00273833" w:rsidRPr="00435611" w:rsidRDefault="00273833" w:rsidP="00273833">
      <w:pPr>
        <w:pStyle w:val="NoSpacing"/>
        <w:rPr>
          <w:rFonts w:ascii="Arial" w:hAnsi="Arial" w:cs="Arial"/>
        </w:rPr>
      </w:pPr>
      <w:r w:rsidRPr="00435611">
        <w:rPr>
          <w:rFonts w:ascii="Arial" w:hAnsi="Arial" w:cs="Arial"/>
        </w:rPr>
        <w:t>T</w:t>
      </w:r>
      <w:r w:rsidR="008A1277">
        <w:rPr>
          <w:rFonts w:ascii="Arial" w:hAnsi="Arial" w:cs="Arial"/>
        </w:rPr>
        <w:t xml:space="preserve">o ensure </w:t>
      </w:r>
      <w:r w:rsidRPr="00435611">
        <w:rPr>
          <w:rFonts w:ascii="Arial" w:hAnsi="Arial" w:cs="Arial"/>
        </w:rPr>
        <w:t>the charity keeps proper accounts</w:t>
      </w:r>
      <w:r w:rsidR="008A1277">
        <w:rPr>
          <w:rFonts w:ascii="Arial" w:hAnsi="Arial" w:cs="Arial"/>
        </w:rPr>
        <w:t xml:space="preserve"> and has robust and effective financial controls in place. To </w:t>
      </w:r>
      <w:r w:rsidRPr="00435611">
        <w:rPr>
          <w:rFonts w:ascii="Arial" w:hAnsi="Arial" w:cs="Arial"/>
        </w:rPr>
        <w:t>review the charity’s financial performance</w:t>
      </w:r>
      <w:r w:rsidR="008A1277">
        <w:rPr>
          <w:rFonts w:ascii="Arial" w:hAnsi="Arial" w:cs="Arial"/>
        </w:rPr>
        <w:t xml:space="preserve"> and present reports to the </w:t>
      </w:r>
      <w:r w:rsidR="002B37EA">
        <w:rPr>
          <w:rFonts w:ascii="Arial" w:hAnsi="Arial" w:cs="Arial"/>
        </w:rPr>
        <w:t>B</w:t>
      </w:r>
      <w:r w:rsidR="008A1277">
        <w:rPr>
          <w:rFonts w:ascii="Arial" w:hAnsi="Arial" w:cs="Arial"/>
        </w:rPr>
        <w:t xml:space="preserve">oard in a format that helps the </w:t>
      </w:r>
      <w:r w:rsidR="002B37EA">
        <w:rPr>
          <w:rFonts w:ascii="Arial" w:hAnsi="Arial" w:cs="Arial"/>
        </w:rPr>
        <w:t>B</w:t>
      </w:r>
      <w:r w:rsidR="008A1277">
        <w:rPr>
          <w:rFonts w:ascii="Arial" w:hAnsi="Arial" w:cs="Arial"/>
        </w:rPr>
        <w:t>oard understand the charity’s financial position. To d</w:t>
      </w:r>
      <w:r w:rsidRPr="00435611">
        <w:rPr>
          <w:rFonts w:ascii="Arial" w:hAnsi="Arial" w:cs="Arial"/>
        </w:rPr>
        <w:t xml:space="preserve">raw up or review </w:t>
      </w:r>
      <w:r w:rsidR="00464A6E">
        <w:rPr>
          <w:rFonts w:ascii="Arial" w:hAnsi="Arial" w:cs="Arial"/>
        </w:rPr>
        <w:t xml:space="preserve">forecasts and </w:t>
      </w:r>
      <w:r w:rsidRPr="00435611">
        <w:rPr>
          <w:rFonts w:ascii="Arial" w:hAnsi="Arial" w:cs="Arial"/>
        </w:rPr>
        <w:t>policies for finance and investment</w:t>
      </w:r>
      <w:r w:rsidR="008A1277">
        <w:rPr>
          <w:rFonts w:ascii="Arial" w:hAnsi="Arial" w:cs="Arial"/>
        </w:rPr>
        <w:t xml:space="preserve">, </w:t>
      </w:r>
      <w:r w:rsidRPr="00435611">
        <w:rPr>
          <w:rFonts w:ascii="Arial" w:hAnsi="Arial" w:cs="Arial"/>
        </w:rPr>
        <w:t>liais</w:t>
      </w:r>
      <w:r w:rsidR="008A1277">
        <w:rPr>
          <w:rFonts w:ascii="Arial" w:hAnsi="Arial" w:cs="Arial"/>
        </w:rPr>
        <w:t>e</w:t>
      </w:r>
      <w:r w:rsidRPr="00435611">
        <w:rPr>
          <w:rFonts w:ascii="Arial" w:hAnsi="Arial" w:cs="Arial"/>
        </w:rPr>
        <w:t xml:space="preserve"> with </w:t>
      </w:r>
      <w:r w:rsidR="003C623B">
        <w:rPr>
          <w:rFonts w:ascii="Arial" w:hAnsi="Arial" w:cs="Arial"/>
        </w:rPr>
        <w:t xml:space="preserve">club </w:t>
      </w:r>
      <w:r w:rsidRPr="00435611">
        <w:rPr>
          <w:rFonts w:ascii="Arial" w:hAnsi="Arial" w:cs="Arial"/>
        </w:rPr>
        <w:t>staff and with the charity’s independent auditor</w:t>
      </w:r>
      <w:r w:rsidR="008A1277">
        <w:rPr>
          <w:rFonts w:ascii="Arial" w:hAnsi="Arial" w:cs="Arial"/>
        </w:rPr>
        <w:t xml:space="preserve">, and </w:t>
      </w:r>
      <w:r w:rsidRPr="00435611">
        <w:rPr>
          <w:rFonts w:ascii="Arial" w:hAnsi="Arial" w:cs="Arial"/>
        </w:rPr>
        <w:t xml:space="preserve">report on financial matters </w:t>
      </w:r>
      <w:r w:rsidR="003C623B">
        <w:rPr>
          <w:rFonts w:ascii="Arial" w:hAnsi="Arial" w:cs="Arial"/>
        </w:rPr>
        <w:t xml:space="preserve">to </w:t>
      </w:r>
      <w:r w:rsidRPr="00435611">
        <w:rPr>
          <w:rFonts w:ascii="Arial" w:hAnsi="Arial" w:cs="Arial"/>
        </w:rPr>
        <w:t>members</w:t>
      </w:r>
      <w:r w:rsidR="008A1277">
        <w:rPr>
          <w:rFonts w:ascii="Arial" w:hAnsi="Arial" w:cs="Arial"/>
        </w:rPr>
        <w:t>.</w:t>
      </w:r>
    </w:p>
    <w:p w14:paraId="27C6F157" w14:textId="58EDC6C7" w:rsidR="00273833" w:rsidRPr="00435611" w:rsidRDefault="00273833" w:rsidP="00CD50B6">
      <w:pPr>
        <w:pStyle w:val="NoSpacing"/>
        <w:rPr>
          <w:rFonts w:ascii="Arial" w:hAnsi="Arial" w:cs="Arial"/>
          <w:b/>
          <w:bCs/>
        </w:rPr>
      </w:pPr>
    </w:p>
    <w:p w14:paraId="6253782B" w14:textId="438C109E" w:rsidR="00273833" w:rsidRPr="008A1277" w:rsidRDefault="00273833" w:rsidP="008A1277">
      <w:pPr>
        <w:pStyle w:val="NoSpacing"/>
        <w:rPr>
          <w:rFonts w:ascii="Arial" w:hAnsi="Arial" w:cs="Arial"/>
          <w:b/>
          <w:bCs/>
        </w:rPr>
      </w:pPr>
      <w:r w:rsidRPr="00435611">
        <w:rPr>
          <w:rFonts w:ascii="Arial" w:hAnsi="Arial" w:cs="Arial"/>
          <w:b/>
          <w:bCs/>
        </w:rPr>
        <w:t>Ideal skills/experience:</w:t>
      </w:r>
      <w:r w:rsidR="008A1277">
        <w:rPr>
          <w:rFonts w:ascii="Arial" w:hAnsi="Arial" w:cs="Arial"/>
          <w:b/>
          <w:bCs/>
        </w:rPr>
        <w:t xml:space="preserve"> </w:t>
      </w:r>
      <w:r w:rsidR="008A1277" w:rsidRPr="008A1277">
        <w:rPr>
          <w:rFonts w:ascii="Arial" w:hAnsi="Arial" w:cs="Arial"/>
        </w:rPr>
        <w:t>b</w:t>
      </w:r>
      <w:r w:rsidRPr="00435611">
        <w:rPr>
          <w:rFonts w:ascii="Arial" w:hAnsi="Arial" w:cs="Arial"/>
        </w:rPr>
        <w:t xml:space="preserve">oard/committee experience, </w:t>
      </w:r>
      <w:r w:rsidR="00F46FAF">
        <w:rPr>
          <w:rFonts w:ascii="Arial" w:hAnsi="Arial" w:cs="Arial"/>
        </w:rPr>
        <w:t>f</w:t>
      </w:r>
      <w:r w:rsidR="00F46FAF" w:rsidRPr="00435611">
        <w:rPr>
          <w:rFonts w:ascii="Arial" w:hAnsi="Arial" w:cs="Arial"/>
        </w:rPr>
        <w:t>inancial</w:t>
      </w:r>
      <w:r w:rsidR="00F46FAF">
        <w:rPr>
          <w:rFonts w:ascii="Arial" w:hAnsi="Arial" w:cs="Arial"/>
        </w:rPr>
        <w:t xml:space="preserve"> </w:t>
      </w:r>
      <w:r w:rsidR="00F46FAF" w:rsidRPr="00435611">
        <w:rPr>
          <w:rFonts w:ascii="Arial" w:hAnsi="Arial" w:cs="Arial"/>
        </w:rPr>
        <w:t>management/accounting</w:t>
      </w:r>
      <w:r w:rsidR="00F46FAF">
        <w:rPr>
          <w:rFonts w:ascii="Arial" w:hAnsi="Arial" w:cs="Arial"/>
        </w:rPr>
        <w:t xml:space="preserve"> and </w:t>
      </w:r>
      <w:r w:rsidR="00F46FAF" w:rsidRPr="00435611">
        <w:rPr>
          <w:rFonts w:ascii="Arial" w:hAnsi="Arial" w:cs="Arial"/>
        </w:rPr>
        <w:t>audit experience</w:t>
      </w:r>
      <w:r w:rsidR="00F46FAF">
        <w:rPr>
          <w:rFonts w:ascii="Arial" w:hAnsi="Arial" w:cs="Arial"/>
        </w:rPr>
        <w:t>,</w:t>
      </w:r>
      <w:r w:rsidR="00F46FAF" w:rsidRPr="00435611">
        <w:rPr>
          <w:rFonts w:ascii="Arial" w:hAnsi="Arial" w:cs="Arial"/>
        </w:rPr>
        <w:t xml:space="preserve"> </w:t>
      </w:r>
      <w:r w:rsidR="00F46FAF">
        <w:rPr>
          <w:rFonts w:ascii="Arial" w:hAnsi="Arial" w:cs="Arial"/>
        </w:rPr>
        <w:t>knowledge of c</w:t>
      </w:r>
      <w:r w:rsidRPr="00435611">
        <w:rPr>
          <w:rFonts w:ascii="Arial" w:hAnsi="Arial" w:cs="Arial"/>
        </w:rPr>
        <w:t>harity law</w:t>
      </w:r>
      <w:r w:rsidR="00F46FAF">
        <w:rPr>
          <w:rFonts w:ascii="Arial" w:hAnsi="Arial" w:cs="Arial"/>
        </w:rPr>
        <w:t>/</w:t>
      </w:r>
      <w:r w:rsidRPr="00435611">
        <w:rPr>
          <w:rFonts w:ascii="Arial" w:hAnsi="Arial" w:cs="Arial"/>
        </w:rPr>
        <w:t>regulation</w:t>
      </w:r>
      <w:r w:rsidR="00F46FAF">
        <w:rPr>
          <w:rFonts w:ascii="Arial" w:hAnsi="Arial" w:cs="Arial"/>
        </w:rPr>
        <w:t>/income generation</w:t>
      </w:r>
      <w:r w:rsidRPr="00435611">
        <w:rPr>
          <w:rFonts w:ascii="Arial" w:hAnsi="Arial" w:cs="Arial"/>
        </w:rPr>
        <w:t xml:space="preserve">, </w:t>
      </w:r>
      <w:r w:rsidR="00435611" w:rsidRPr="00435611">
        <w:rPr>
          <w:rFonts w:ascii="Arial" w:hAnsi="Arial" w:cs="Arial"/>
        </w:rPr>
        <w:t>c</w:t>
      </w:r>
      <w:r w:rsidRPr="00435611">
        <w:rPr>
          <w:rFonts w:ascii="Arial" w:hAnsi="Arial" w:cs="Arial"/>
        </w:rPr>
        <w:t xml:space="preserve">ollaborative working, </w:t>
      </w:r>
      <w:r w:rsidR="00F46FAF">
        <w:rPr>
          <w:rFonts w:ascii="Arial" w:hAnsi="Arial" w:cs="Arial"/>
        </w:rPr>
        <w:t>s</w:t>
      </w:r>
      <w:r w:rsidRPr="00435611">
        <w:rPr>
          <w:rFonts w:ascii="Arial" w:hAnsi="Arial" w:cs="Arial"/>
        </w:rPr>
        <w:t>trategic or business plannin</w:t>
      </w:r>
      <w:r w:rsidR="00F46FAF">
        <w:rPr>
          <w:rFonts w:ascii="Arial" w:hAnsi="Arial" w:cs="Arial"/>
        </w:rPr>
        <w:t>g.</w:t>
      </w:r>
    </w:p>
    <w:p w14:paraId="1D4B06E0" w14:textId="77777777" w:rsidR="00273833" w:rsidRPr="00435611" w:rsidRDefault="00273833" w:rsidP="00CD50B6">
      <w:pPr>
        <w:pStyle w:val="NoSpacing"/>
        <w:rPr>
          <w:rFonts w:ascii="Arial" w:hAnsi="Arial" w:cs="Arial"/>
          <w:b/>
          <w:bCs/>
        </w:rPr>
      </w:pPr>
    </w:p>
    <w:p w14:paraId="643AC6F2" w14:textId="45BFFEBA" w:rsidR="006E2E21" w:rsidRPr="003C623B" w:rsidRDefault="006E2E21" w:rsidP="00CD50B6">
      <w:pPr>
        <w:pStyle w:val="NoSpacing"/>
        <w:rPr>
          <w:rFonts w:ascii="Arial" w:hAnsi="Arial" w:cs="Arial"/>
          <w:b/>
          <w:bCs/>
          <w:u w:val="single"/>
        </w:rPr>
      </w:pPr>
      <w:r w:rsidRPr="003C623B">
        <w:rPr>
          <w:rFonts w:ascii="Arial" w:hAnsi="Arial" w:cs="Arial"/>
          <w:b/>
          <w:bCs/>
          <w:u w:val="single"/>
        </w:rPr>
        <w:t>People Lead</w:t>
      </w:r>
    </w:p>
    <w:p w14:paraId="752178AB" w14:textId="2F21A90F" w:rsidR="00273833" w:rsidRPr="00435611" w:rsidRDefault="00273833" w:rsidP="00CD50B6">
      <w:pPr>
        <w:pStyle w:val="NoSpacing"/>
        <w:rPr>
          <w:rFonts w:ascii="Arial" w:hAnsi="Arial" w:cs="Arial"/>
        </w:rPr>
      </w:pPr>
      <w:r w:rsidRPr="00435611">
        <w:rPr>
          <w:rFonts w:ascii="Arial" w:hAnsi="Arial" w:cs="Arial"/>
        </w:rPr>
        <w:t xml:space="preserve">To lead on HR, </w:t>
      </w:r>
      <w:r w:rsidR="00F46FAF">
        <w:rPr>
          <w:rFonts w:ascii="Arial" w:hAnsi="Arial" w:cs="Arial"/>
        </w:rPr>
        <w:t>v</w:t>
      </w:r>
      <w:r w:rsidRPr="00435611">
        <w:rPr>
          <w:rFonts w:ascii="Arial" w:hAnsi="Arial" w:cs="Arial"/>
        </w:rPr>
        <w:t xml:space="preserve">olunteer </w:t>
      </w:r>
      <w:r w:rsidR="00F46FAF">
        <w:rPr>
          <w:rFonts w:ascii="Arial" w:hAnsi="Arial" w:cs="Arial"/>
        </w:rPr>
        <w:t>m</w:t>
      </w:r>
      <w:r w:rsidRPr="00435611">
        <w:rPr>
          <w:rFonts w:ascii="Arial" w:hAnsi="Arial" w:cs="Arial"/>
        </w:rPr>
        <w:t xml:space="preserve">anagement and </w:t>
      </w:r>
      <w:r w:rsidR="00F46FAF">
        <w:rPr>
          <w:rFonts w:ascii="Arial" w:hAnsi="Arial" w:cs="Arial"/>
        </w:rPr>
        <w:t>s</w:t>
      </w:r>
      <w:r w:rsidRPr="00435611">
        <w:rPr>
          <w:rFonts w:ascii="Arial" w:hAnsi="Arial" w:cs="Arial"/>
        </w:rPr>
        <w:t xml:space="preserve">afeguarding, </w:t>
      </w:r>
      <w:r w:rsidR="002D3BB3">
        <w:rPr>
          <w:rFonts w:ascii="Arial" w:hAnsi="Arial" w:cs="Arial"/>
        </w:rPr>
        <w:t xml:space="preserve">developing, communicating and regularly reviewing relevant policies, and promoting best practise throughout the club.  To </w:t>
      </w:r>
      <w:r w:rsidRPr="00435611">
        <w:rPr>
          <w:rFonts w:ascii="Arial" w:hAnsi="Arial" w:cs="Arial"/>
        </w:rPr>
        <w:t>promot</w:t>
      </w:r>
      <w:r w:rsidR="002D3BB3">
        <w:rPr>
          <w:rFonts w:ascii="Arial" w:hAnsi="Arial" w:cs="Arial"/>
        </w:rPr>
        <w:t>e</w:t>
      </w:r>
      <w:r w:rsidR="00435611" w:rsidRPr="00435611">
        <w:rPr>
          <w:rFonts w:ascii="Arial" w:hAnsi="Arial" w:cs="Arial"/>
        </w:rPr>
        <w:t xml:space="preserve"> </w:t>
      </w:r>
      <w:r w:rsidRPr="00435611">
        <w:rPr>
          <w:rFonts w:ascii="Arial" w:hAnsi="Arial" w:cs="Arial"/>
        </w:rPr>
        <w:t>a</w:t>
      </w:r>
      <w:r w:rsidR="00F46FAF">
        <w:rPr>
          <w:rFonts w:ascii="Arial" w:hAnsi="Arial" w:cs="Arial"/>
        </w:rPr>
        <w:t>n inclusive, community focused</w:t>
      </w:r>
      <w:r w:rsidRPr="00435611">
        <w:rPr>
          <w:rFonts w:ascii="Arial" w:hAnsi="Arial" w:cs="Arial"/>
        </w:rPr>
        <w:t xml:space="preserve"> club ethos.</w:t>
      </w:r>
    </w:p>
    <w:p w14:paraId="27572A5B" w14:textId="77777777" w:rsidR="00F46FAF" w:rsidRDefault="00F46FAF" w:rsidP="00435611">
      <w:pPr>
        <w:rPr>
          <w:rFonts w:ascii="Arial" w:hAnsi="Arial" w:cs="Arial"/>
          <w:sz w:val="22"/>
          <w:szCs w:val="22"/>
        </w:rPr>
      </w:pPr>
    </w:p>
    <w:p w14:paraId="5FA1AB83" w14:textId="46A960BB" w:rsidR="00435611" w:rsidRPr="00435611" w:rsidRDefault="00F46FAF" w:rsidP="00435611">
      <w:pPr>
        <w:rPr>
          <w:rFonts w:ascii="Arial" w:hAnsi="Arial" w:cs="Arial"/>
          <w:sz w:val="22"/>
          <w:szCs w:val="22"/>
        </w:rPr>
      </w:pPr>
      <w:r w:rsidRPr="00F46FAF">
        <w:rPr>
          <w:rFonts w:ascii="Arial" w:hAnsi="Arial" w:cs="Arial"/>
          <w:b/>
          <w:bCs/>
          <w:sz w:val="22"/>
          <w:szCs w:val="22"/>
        </w:rPr>
        <w:t>Ideal skills/experience</w:t>
      </w:r>
      <w:r>
        <w:rPr>
          <w:rFonts w:ascii="Arial" w:hAnsi="Arial" w:cs="Arial"/>
          <w:sz w:val="22"/>
          <w:szCs w:val="22"/>
        </w:rPr>
        <w:t>: b</w:t>
      </w:r>
      <w:r w:rsidR="00435611" w:rsidRPr="00435611">
        <w:rPr>
          <w:rFonts w:ascii="Arial" w:hAnsi="Arial" w:cs="Arial"/>
          <w:sz w:val="22"/>
          <w:szCs w:val="22"/>
        </w:rPr>
        <w:t xml:space="preserve">oard/committee experience, </w:t>
      </w:r>
      <w:r>
        <w:rPr>
          <w:rFonts w:ascii="Arial" w:hAnsi="Arial" w:cs="Arial"/>
          <w:sz w:val="22"/>
          <w:szCs w:val="22"/>
        </w:rPr>
        <w:t xml:space="preserve">human resources/volunteer management experience, policy and procedure development, </w:t>
      </w:r>
      <w:r w:rsidR="00435611" w:rsidRPr="00435611">
        <w:rPr>
          <w:rFonts w:ascii="Arial" w:hAnsi="Arial" w:cs="Arial"/>
          <w:sz w:val="22"/>
          <w:szCs w:val="22"/>
        </w:rPr>
        <w:t>E</w:t>
      </w:r>
      <w:r>
        <w:rPr>
          <w:rFonts w:ascii="Arial" w:hAnsi="Arial" w:cs="Arial"/>
          <w:sz w:val="22"/>
          <w:szCs w:val="22"/>
        </w:rPr>
        <w:t xml:space="preserve">DI/wellbeing/safeguarding </w:t>
      </w:r>
      <w:r w:rsidR="006B27AC">
        <w:rPr>
          <w:rFonts w:ascii="Arial" w:hAnsi="Arial" w:cs="Arial"/>
          <w:sz w:val="22"/>
          <w:szCs w:val="22"/>
        </w:rPr>
        <w:t>knowledge</w:t>
      </w:r>
      <w:r>
        <w:rPr>
          <w:rFonts w:ascii="Arial" w:hAnsi="Arial" w:cs="Arial"/>
          <w:sz w:val="22"/>
          <w:szCs w:val="22"/>
        </w:rPr>
        <w:t>,</w:t>
      </w:r>
      <w:r w:rsidR="00435611" w:rsidRPr="00435611">
        <w:rPr>
          <w:rFonts w:ascii="Arial" w:hAnsi="Arial" w:cs="Arial"/>
          <w:sz w:val="22"/>
          <w:szCs w:val="22"/>
        </w:rPr>
        <w:t xml:space="preserve"> </w:t>
      </w:r>
      <w:r>
        <w:rPr>
          <w:rFonts w:ascii="Arial" w:hAnsi="Arial" w:cs="Arial"/>
          <w:sz w:val="22"/>
          <w:szCs w:val="22"/>
        </w:rPr>
        <w:t>c</w:t>
      </w:r>
      <w:r w:rsidR="00435611" w:rsidRPr="00435611">
        <w:rPr>
          <w:rFonts w:ascii="Arial" w:hAnsi="Arial" w:cs="Arial"/>
          <w:sz w:val="22"/>
          <w:szCs w:val="22"/>
        </w:rPr>
        <w:t xml:space="preserve">ollaborative working, </w:t>
      </w:r>
      <w:r>
        <w:rPr>
          <w:rFonts w:ascii="Arial" w:hAnsi="Arial" w:cs="Arial"/>
          <w:sz w:val="22"/>
          <w:szCs w:val="22"/>
        </w:rPr>
        <w:t>s</w:t>
      </w:r>
      <w:r w:rsidR="00435611" w:rsidRPr="00435611">
        <w:rPr>
          <w:rFonts w:ascii="Arial" w:hAnsi="Arial" w:cs="Arial"/>
          <w:sz w:val="22"/>
          <w:szCs w:val="22"/>
        </w:rPr>
        <w:t xml:space="preserve">takeholder engagement, </w:t>
      </w:r>
      <w:r>
        <w:rPr>
          <w:rFonts w:ascii="Arial" w:hAnsi="Arial" w:cs="Arial"/>
          <w:sz w:val="22"/>
          <w:szCs w:val="22"/>
        </w:rPr>
        <w:t>presentation and influencing skills.</w:t>
      </w:r>
    </w:p>
    <w:p w14:paraId="418D873E" w14:textId="77777777" w:rsidR="00273833" w:rsidRPr="00435611" w:rsidRDefault="00273833" w:rsidP="00CD50B6">
      <w:pPr>
        <w:pStyle w:val="NoSpacing"/>
        <w:rPr>
          <w:rFonts w:ascii="Arial" w:hAnsi="Arial" w:cs="Arial"/>
        </w:rPr>
      </w:pPr>
    </w:p>
    <w:p w14:paraId="636A0B70" w14:textId="0877C7B1" w:rsidR="006E2E21" w:rsidRPr="003C623B" w:rsidRDefault="006E2E21" w:rsidP="00CD50B6">
      <w:pPr>
        <w:pStyle w:val="NoSpacing"/>
        <w:rPr>
          <w:rFonts w:ascii="Arial" w:hAnsi="Arial" w:cs="Arial"/>
          <w:u w:val="single"/>
        </w:rPr>
      </w:pPr>
      <w:r w:rsidRPr="003C623B">
        <w:rPr>
          <w:rFonts w:ascii="Arial" w:hAnsi="Arial" w:cs="Arial"/>
          <w:b/>
          <w:bCs/>
          <w:u w:val="single"/>
        </w:rPr>
        <w:t xml:space="preserve">Community Engagement Lead </w:t>
      </w:r>
    </w:p>
    <w:p w14:paraId="6739CC1F" w14:textId="47F08CCE" w:rsidR="00273833" w:rsidRPr="00435611" w:rsidRDefault="00273833" w:rsidP="00CD50B6">
      <w:pPr>
        <w:pStyle w:val="NoSpacing"/>
        <w:rPr>
          <w:rFonts w:ascii="Arial" w:hAnsi="Arial" w:cs="Arial"/>
        </w:rPr>
      </w:pPr>
      <w:r w:rsidRPr="00435611">
        <w:rPr>
          <w:rFonts w:ascii="Arial" w:hAnsi="Arial" w:cs="Arial"/>
        </w:rPr>
        <w:t>To lead on marketing, promotion</w:t>
      </w:r>
      <w:r w:rsidR="00F46FAF">
        <w:rPr>
          <w:rFonts w:ascii="Arial" w:hAnsi="Arial" w:cs="Arial"/>
        </w:rPr>
        <w:t xml:space="preserve"> and communication</w:t>
      </w:r>
      <w:r w:rsidRPr="00435611">
        <w:rPr>
          <w:rFonts w:ascii="Arial" w:hAnsi="Arial" w:cs="Arial"/>
        </w:rPr>
        <w:t xml:space="preserve"> to engage </w:t>
      </w:r>
      <w:r w:rsidR="00056EAA">
        <w:rPr>
          <w:rFonts w:ascii="Arial" w:hAnsi="Arial" w:cs="Arial"/>
        </w:rPr>
        <w:t xml:space="preserve">members and </w:t>
      </w:r>
      <w:r w:rsidRPr="00435611">
        <w:rPr>
          <w:rFonts w:ascii="Arial" w:hAnsi="Arial" w:cs="Arial"/>
        </w:rPr>
        <w:t xml:space="preserve">the </w:t>
      </w:r>
      <w:r w:rsidR="00056EAA">
        <w:rPr>
          <w:rFonts w:ascii="Arial" w:hAnsi="Arial" w:cs="Arial"/>
        </w:rPr>
        <w:t xml:space="preserve">wider </w:t>
      </w:r>
      <w:r w:rsidRPr="00435611">
        <w:rPr>
          <w:rFonts w:ascii="Arial" w:hAnsi="Arial" w:cs="Arial"/>
        </w:rPr>
        <w:t>community in club activities</w:t>
      </w:r>
      <w:r w:rsidR="003C623B">
        <w:rPr>
          <w:rFonts w:ascii="Arial" w:hAnsi="Arial" w:cs="Arial"/>
        </w:rPr>
        <w:t xml:space="preserve"> and support income generation.</w:t>
      </w:r>
    </w:p>
    <w:p w14:paraId="6F90A4FC" w14:textId="77777777" w:rsidR="00F46FAF" w:rsidRDefault="00F46FAF" w:rsidP="00435611">
      <w:pPr>
        <w:rPr>
          <w:rFonts w:ascii="Arial" w:hAnsi="Arial" w:cs="Arial"/>
          <w:sz w:val="22"/>
          <w:szCs w:val="22"/>
        </w:rPr>
      </w:pPr>
    </w:p>
    <w:p w14:paraId="524B323D" w14:textId="5C4C4665" w:rsidR="00435611" w:rsidRPr="00435611" w:rsidRDefault="00F46FAF" w:rsidP="00435611">
      <w:pPr>
        <w:rPr>
          <w:rFonts w:ascii="Arial" w:hAnsi="Arial" w:cs="Arial"/>
          <w:sz w:val="22"/>
          <w:szCs w:val="22"/>
        </w:rPr>
      </w:pPr>
      <w:r w:rsidRPr="00D14E22">
        <w:rPr>
          <w:rFonts w:ascii="Arial" w:hAnsi="Arial" w:cs="Arial"/>
          <w:b/>
          <w:bCs/>
          <w:sz w:val="22"/>
          <w:szCs w:val="22"/>
        </w:rPr>
        <w:t>Ideal skills/experience</w:t>
      </w:r>
      <w:r>
        <w:rPr>
          <w:rFonts w:ascii="Arial" w:hAnsi="Arial" w:cs="Arial"/>
          <w:sz w:val="22"/>
          <w:szCs w:val="22"/>
        </w:rPr>
        <w:t xml:space="preserve">: </w:t>
      </w:r>
      <w:r w:rsidR="00435611" w:rsidRPr="00435611">
        <w:rPr>
          <w:rFonts w:ascii="Arial" w:hAnsi="Arial" w:cs="Arial"/>
          <w:sz w:val="22"/>
          <w:szCs w:val="22"/>
        </w:rPr>
        <w:t xml:space="preserve">Board/committee experience, </w:t>
      </w:r>
      <w:r>
        <w:rPr>
          <w:rFonts w:ascii="Arial" w:hAnsi="Arial" w:cs="Arial"/>
          <w:sz w:val="22"/>
          <w:szCs w:val="22"/>
        </w:rPr>
        <w:t>PR/media/comms experience (digital and traditional), f</w:t>
      </w:r>
      <w:r w:rsidR="00435611" w:rsidRPr="00435611">
        <w:rPr>
          <w:rFonts w:ascii="Arial" w:hAnsi="Arial" w:cs="Arial"/>
          <w:sz w:val="22"/>
          <w:szCs w:val="22"/>
        </w:rPr>
        <w:t>undraising and income generatio</w:t>
      </w:r>
      <w:r w:rsidR="00D14E22">
        <w:rPr>
          <w:rFonts w:ascii="Arial" w:hAnsi="Arial" w:cs="Arial"/>
          <w:sz w:val="22"/>
          <w:szCs w:val="22"/>
        </w:rPr>
        <w:t>n</w:t>
      </w:r>
      <w:r w:rsidR="00435611" w:rsidRPr="00435611">
        <w:rPr>
          <w:rFonts w:ascii="Arial" w:hAnsi="Arial" w:cs="Arial"/>
          <w:sz w:val="22"/>
          <w:szCs w:val="22"/>
        </w:rPr>
        <w:t xml:space="preserve">, </w:t>
      </w:r>
      <w:r>
        <w:rPr>
          <w:rFonts w:ascii="Arial" w:hAnsi="Arial" w:cs="Arial"/>
          <w:sz w:val="22"/>
          <w:szCs w:val="22"/>
        </w:rPr>
        <w:t>s</w:t>
      </w:r>
      <w:r w:rsidR="00435611" w:rsidRPr="00435611">
        <w:rPr>
          <w:rFonts w:ascii="Arial" w:hAnsi="Arial" w:cs="Arial"/>
          <w:sz w:val="22"/>
          <w:szCs w:val="22"/>
        </w:rPr>
        <w:t xml:space="preserve">takeholder engagement, </w:t>
      </w:r>
      <w:r w:rsidR="00D14E22">
        <w:rPr>
          <w:rFonts w:ascii="Arial" w:hAnsi="Arial" w:cs="Arial"/>
          <w:sz w:val="22"/>
          <w:szCs w:val="22"/>
        </w:rPr>
        <w:t>collaborative working, networking/influencing/presentation skills, s</w:t>
      </w:r>
      <w:r w:rsidR="00435611" w:rsidRPr="00435611">
        <w:rPr>
          <w:rFonts w:ascii="Arial" w:hAnsi="Arial" w:cs="Arial"/>
          <w:sz w:val="22"/>
          <w:szCs w:val="22"/>
        </w:rPr>
        <w:t>trategic</w:t>
      </w:r>
      <w:r w:rsidR="00D14E22">
        <w:rPr>
          <w:rFonts w:ascii="Arial" w:hAnsi="Arial" w:cs="Arial"/>
          <w:sz w:val="22"/>
          <w:szCs w:val="22"/>
        </w:rPr>
        <w:t xml:space="preserve"> </w:t>
      </w:r>
      <w:r w:rsidR="00435611" w:rsidRPr="00435611">
        <w:rPr>
          <w:rFonts w:ascii="Arial" w:hAnsi="Arial" w:cs="Arial"/>
          <w:sz w:val="22"/>
          <w:szCs w:val="22"/>
        </w:rPr>
        <w:t>planning</w:t>
      </w:r>
      <w:r w:rsidR="00D14E22">
        <w:rPr>
          <w:rFonts w:ascii="Arial" w:hAnsi="Arial" w:cs="Arial"/>
          <w:sz w:val="22"/>
          <w:szCs w:val="22"/>
        </w:rPr>
        <w:t>, event/project management experience.</w:t>
      </w:r>
    </w:p>
    <w:p w14:paraId="18D6CCFB" w14:textId="300DB85E" w:rsidR="00273833" w:rsidRDefault="00273833" w:rsidP="00CD50B6">
      <w:pPr>
        <w:pStyle w:val="NoSpacing"/>
        <w:rPr>
          <w:rFonts w:ascii="Arial" w:hAnsi="Arial" w:cs="Arial"/>
        </w:rPr>
      </w:pPr>
    </w:p>
    <w:p w14:paraId="15585A80" w14:textId="7E98A7D7" w:rsidR="002B37EA" w:rsidRPr="008A1277" w:rsidRDefault="002B37EA" w:rsidP="002B37EA">
      <w:pPr>
        <w:pStyle w:val="NoSpacing"/>
        <w:rPr>
          <w:rFonts w:ascii="Arial" w:hAnsi="Arial" w:cs="Arial"/>
          <w:b/>
          <w:bCs/>
          <w:u w:val="single"/>
        </w:rPr>
      </w:pPr>
      <w:r>
        <w:rPr>
          <w:rFonts w:ascii="Arial" w:hAnsi="Arial" w:cs="Arial"/>
          <w:b/>
          <w:bCs/>
          <w:u w:val="single"/>
        </w:rPr>
        <w:t>Project Management/</w:t>
      </w:r>
      <w:r w:rsidR="00306B62">
        <w:rPr>
          <w:rFonts w:ascii="Arial" w:hAnsi="Arial" w:cs="Arial"/>
          <w:b/>
          <w:bCs/>
          <w:u w:val="single"/>
        </w:rPr>
        <w:t xml:space="preserve">Strategic </w:t>
      </w:r>
      <w:r>
        <w:rPr>
          <w:rFonts w:ascii="Arial" w:hAnsi="Arial" w:cs="Arial"/>
          <w:b/>
          <w:bCs/>
          <w:u w:val="single"/>
        </w:rPr>
        <w:t>Planning Lead</w:t>
      </w:r>
    </w:p>
    <w:p w14:paraId="7994A85A" w14:textId="77777777" w:rsidR="002B37EA" w:rsidRPr="00435611" w:rsidRDefault="002B37EA" w:rsidP="002B37EA">
      <w:pPr>
        <w:pStyle w:val="NoSpacing"/>
        <w:rPr>
          <w:rFonts w:ascii="Arial" w:hAnsi="Arial" w:cs="Arial"/>
        </w:rPr>
      </w:pPr>
      <w:r w:rsidRPr="00435611">
        <w:rPr>
          <w:rFonts w:ascii="Arial" w:hAnsi="Arial" w:cs="Arial"/>
        </w:rPr>
        <w:t>To lead on club development and strategic planning</w:t>
      </w:r>
      <w:r>
        <w:rPr>
          <w:rFonts w:ascii="Arial" w:hAnsi="Arial" w:cs="Arial"/>
        </w:rPr>
        <w:t>, promoting and maintaining a whole club focus on the objectives of Hythe CSC CIO.</w:t>
      </w:r>
    </w:p>
    <w:p w14:paraId="570B8C50" w14:textId="77777777" w:rsidR="002B37EA" w:rsidRDefault="002B37EA" w:rsidP="002B37EA">
      <w:pPr>
        <w:rPr>
          <w:rFonts w:ascii="Arial" w:hAnsi="Arial" w:cs="Arial"/>
          <w:b/>
          <w:bCs/>
          <w:sz w:val="22"/>
          <w:szCs w:val="22"/>
        </w:rPr>
      </w:pPr>
    </w:p>
    <w:p w14:paraId="7112D092" w14:textId="77777777" w:rsidR="002B37EA" w:rsidRPr="00435611" w:rsidRDefault="002B37EA" w:rsidP="002B37EA">
      <w:pPr>
        <w:rPr>
          <w:rFonts w:ascii="Arial" w:hAnsi="Arial" w:cs="Arial"/>
          <w:sz w:val="22"/>
          <w:szCs w:val="22"/>
        </w:rPr>
      </w:pPr>
      <w:r w:rsidRPr="00435611">
        <w:rPr>
          <w:rFonts w:ascii="Arial" w:hAnsi="Arial" w:cs="Arial"/>
          <w:b/>
          <w:bCs/>
          <w:sz w:val="22"/>
          <w:szCs w:val="22"/>
        </w:rPr>
        <w:t xml:space="preserve">Ideal Skills/Experience: </w:t>
      </w:r>
      <w:r>
        <w:rPr>
          <w:rFonts w:ascii="Arial" w:hAnsi="Arial" w:cs="Arial"/>
          <w:sz w:val="22"/>
          <w:szCs w:val="22"/>
        </w:rPr>
        <w:t>b</w:t>
      </w:r>
      <w:r w:rsidRPr="00435611">
        <w:rPr>
          <w:rFonts w:ascii="Arial" w:hAnsi="Arial" w:cs="Arial"/>
          <w:sz w:val="22"/>
          <w:szCs w:val="22"/>
        </w:rPr>
        <w:t xml:space="preserve">oard/committee experience, </w:t>
      </w:r>
      <w:r>
        <w:rPr>
          <w:rFonts w:ascii="Arial" w:hAnsi="Arial" w:cs="Arial"/>
          <w:sz w:val="22"/>
          <w:szCs w:val="22"/>
        </w:rPr>
        <w:t>b</w:t>
      </w:r>
      <w:r w:rsidRPr="00435611">
        <w:rPr>
          <w:rFonts w:ascii="Arial" w:hAnsi="Arial" w:cs="Arial"/>
          <w:sz w:val="22"/>
          <w:szCs w:val="22"/>
        </w:rPr>
        <w:t>usiness/</w:t>
      </w:r>
      <w:r>
        <w:rPr>
          <w:rFonts w:ascii="Arial" w:hAnsi="Arial" w:cs="Arial"/>
          <w:sz w:val="22"/>
          <w:szCs w:val="22"/>
        </w:rPr>
        <w:t>c</w:t>
      </w:r>
      <w:r w:rsidRPr="00435611">
        <w:rPr>
          <w:rFonts w:ascii="Arial" w:hAnsi="Arial" w:cs="Arial"/>
          <w:sz w:val="22"/>
          <w:szCs w:val="22"/>
        </w:rPr>
        <w:t xml:space="preserve">harity </w:t>
      </w:r>
      <w:r>
        <w:rPr>
          <w:rFonts w:ascii="Arial" w:hAnsi="Arial" w:cs="Arial"/>
          <w:sz w:val="22"/>
          <w:szCs w:val="22"/>
        </w:rPr>
        <w:t>m</w:t>
      </w:r>
      <w:r w:rsidRPr="00435611">
        <w:rPr>
          <w:rFonts w:ascii="Arial" w:hAnsi="Arial" w:cs="Arial"/>
          <w:sz w:val="22"/>
          <w:szCs w:val="22"/>
        </w:rPr>
        <w:t xml:space="preserve">anagement, </w:t>
      </w:r>
      <w:r>
        <w:rPr>
          <w:rFonts w:ascii="Arial" w:hAnsi="Arial" w:cs="Arial"/>
          <w:sz w:val="22"/>
          <w:szCs w:val="22"/>
        </w:rPr>
        <w:t>sport/community/business d</w:t>
      </w:r>
      <w:r w:rsidRPr="00435611">
        <w:rPr>
          <w:rFonts w:ascii="Arial" w:hAnsi="Arial" w:cs="Arial"/>
          <w:sz w:val="22"/>
          <w:szCs w:val="22"/>
        </w:rPr>
        <w:t xml:space="preserve">evelopment, </w:t>
      </w:r>
      <w:r>
        <w:rPr>
          <w:rFonts w:ascii="Arial" w:hAnsi="Arial" w:cs="Arial"/>
          <w:sz w:val="22"/>
          <w:szCs w:val="22"/>
        </w:rPr>
        <w:t>c</w:t>
      </w:r>
      <w:r w:rsidRPr="00435611">
        <w:rPr>
          <w:rFonts w:ascii="Arial" w:hAnsi="Arial" w:cs="Arial"/>
          <w:sz w:val="22"/>
          <w:szCs w:val="22"/>
        </w:rPr>
        <w:t xml:space="preserve">ollaborative working, </w:t>
      </w:r>
      <w:r>
        <w:rPr>
          <w:rFonts w:ascii="Arial" w:hAnsi="Arial" w:cs="Arial"/>
          <w:sz w:val="22"/>
          <w:szCs w:val="22"/>
        </w:rPr>
        <w:t>l</w:t>
      </w:r>
      <w:r w:rsidRPr="00435611">
        <w:rPr>
          <w:rFonts w:ascii="Arial" w:hAnsi="Arial" w:cs="Arial"/>
          <w:sz w:val="22"/>
          <w:szCs w:val="22"/>
        </w:rPr>
        <w:t xml:space="preserve">eadership, </w:t>
      </w:r>
      <w:r>
        <w:rPr>
          <w:rFonts w:ascii="Arial" w:hAnsi="Arial" w:cs="Arial"/>
          <w:sz w:val="22"/>
          <w:szCs w:val="22"/>
        </w:rPr>
        <w:t>s</w:t>
      </w:r>
      <w:r w:rsidRPr="00435611">
        <w:rPr>
          <w:rFonts w:ascii="Arial" w:hAnsi="Arial" w:cs="Arial"/>
          <w:sz w:val="22"/>
          <w:szCs w:val="22"/>
        </w:rPr>
        <w:t xml:space="preserve">takeholder engagement, </w:t>
      </w:r>
      <w:r>
        <w:rPr>
          <w:rFonts w:ascii="Arial" w:hAnsi="Arial" w:cs="Arial"/>
          <w:sz w:val="22"/>
          <w:szCs w:val="22"/>
        </w:rPr>
        <w:t>s</w:t>
      </w:r>
      <w:r w:rsidRPr="00435611">
        <w:rPr>
          <w:rFonts w:ascii="Arial" w:hAnsi="Arial" w:cs="Arial"/>
          <w:sz w:val="22"/>
          <w:szCs w:val="22"/>
        </w:rPr>
        <w:t>trategic planning</w:t>
      </w:r>
      <w:r>
        <w:rPr>
          <w:rFonts w:ascii="Arial" w:hAnsi="Arial" w:cs="Arial"/>
          <w:sz w:val="22"/>
          <w:szCs w:val="22"/>
        </w:rPr>
        <w:t xml:space="preserve">, </w:t>
      </w:r>
      <w:r w:rsidRPr="00435611">
        <w:rPr>
          <w:rFonts w:ascii="Arial" w:hAnsi="Arial" w:cs="Arial"/>
          <w:sz w:val="22"/>
          <w:szCs w:val="22"/>
        </w:rPr>
        <w:t>project management</w:t>
      </w:r>
      <w:r>
        <w:rPr>
          <w:rFonts w:ascii="Arial" w:hAnsi="Arial" w:cs="Arial"/>
          <w:sz w:val="22"/>
          <w:szCs w:val="22"/>
        </w:rPr>
        <w:t>.</w:t>
      </w:r>
    </w:p>
    <w:p w14:paraId="1966BC74" w14:textId="77777777" w:rsidR="002B37EA" w:rsidRPr="00435611" w:rsidRDefault="002B37EA" w:rsidP="00CD50B6">
      <w:pPr>
        <w:pStyle w:val="NoSpacing"/>
        <w:rPr>
          <w:rFonts w:ascii="Arial" w:hAnsi="Arial" w:cs="Arial"/>
        </w:rPr>
      </w:pPr>
    </w:p>
    <w:p w14:paraId="162A9EBD" w14:textId="753568E1" w:rsidR="006E2E21" w:rsidRPr="003C623B" w:rsidRDefault="006E2E21" w:rsidP="00CD50B6">
      <w:pPr>
        <w:pStyle w:val="NoSpacing"/>
        <w:rPr>
          <w:rFonts w:ascii="Arial" w:hAnsi="Arial" w:cs="Arial"/>
          <w:b/>
          <w:bCs/>
          <w:u w:val="single"/>
        </w:rPr>
      </w:pPr>
      <w:r w:rsidRPr="003C623B">
        <w:rPr>
          <w:rFonts w:ascii="Arial" w:hAnsi="Arial" w:cs="Arial"/>
          <w:b/>
          <w:bCs/>
          <w:u w:val="single"/>
        </w:rPr>
        <w:t>Legacy Trustee x 2</w:t>
      </w:r>
    </w:p>
    <w:p w14:paraId="1D0577ED" w14:textId="6451F08C" w:rsidR="00D14E22" w:rsidRDefault="00D14E22" w:rsidP="00CD50B6">
      <w:pPr>
        <w:pStyle w:val="NoSpacing"/>
        <w:rPr>
          <w:rFonts w:ascii="Arial" w:hAnsi="Arial" w:cs="Arial"/>
        </w:rPr>
      </w:pPr>
      <w:r w:rsidRPr="00D14E22">
        <w:rPr>
          <w:rFonts w:ascii="Arial" w:hAnsi="Arial" w:cs="Arial"/>
        </w:rPr>
        <w:t xml:space="preserve">To </w:t>
      </w:r>
      <w:r>
        <w:rPr>
          <w:rFonts w:ascii="Arial" w:hAnsi="Arial" w:cs="Arial"/>
        </w:rPr>
        <w:t>support the transition from CASC to CIO, promoting the continuity of club values and ethos, and providing information on club context and practices where relevant to board decision making.</w:t>
      </w:r>
    </w:p>
    <w:p w14:paraId="19A61FD2" w14:textId="77777777" w:rsidR="00D14E22" w:rsidRDefault="00D14E22" w:rsidP="00CD50B6">
      <w:pPr>
        <w:pStyle w:val="NoSpacing"/>
        <w:rPr>
          <w:rFonts w:ascii="Arial" w:hAnsi="Arial" w:cs="Arial"/>
          <w:b/>
          <w:bCs/>
        </w:rPr>
      </w:pPr>
    </w:p>
    <w:p w14:paraId="5BF7D05C" w14:textId="08C8BBA7" w:rsidR="00D14E22" w:rsidRPr="00D14E22" w:rsidRDefault="00D14E22" w:rsidP="00CD50B6">
      <w:pPr>
        <w:pStyle w:val="NoSpacing"/>
        <w:rPr>
          <w:rFonts w:ascii="Arial" w:hAnsi="Arial" w:cs="Arial"/>
        </w:rPr>
      </w:pPr>
      <w:r w:rsidRPr="00D14E22">
        <w:rPr>
          <w:rFonts w:ascii="Arial" w:hAnsi="Arial" w:cs="Arial"/>
          <w:b/>
          <w:bCs/>
        </w:rPr>
        <w:t>Ideal skills/experience</w:t>
      </w:r>
      <w:r>
        <w:rPr>
          <w:rFonts w:ascii="Arial" w:hAnsi="Arial" w:cs="Arial"/>
        </w:rPr>
        <w:t xml:space="preserve">: </w:t>
      </w:r>
      <w:r w:rsidRPr="00435611">
        <w:rPr>
          <w:rFonts w:ascii="Arial" w:hAnsi="Arial" w:cs="Arial"/>
        </w:rPr>
        <w:t>Board/committee</w:t>
      </w:r>
      <w:r>
        <w:rPr>
          <w:rFonts w:ascii="Arial" w:hAnsi="Arial" w:cs="Arial"/>
        </w:rPr>
        <w:t xml:space="preserve"> </w:t>
      </w:r>
      <w:r w:rsidRPr="00435611">
        <w:rPr>
          <w:rFonts w:ascii="Arial" w:hAnsi="Arial" w:cs="Arial"/>
        </w:rPr>
        <w:t>experience</w:t>
      </w:r>
      <w:r>
        <w:rPr>
          <w:rFonts w:ascii="Arial" w:hAnsi="Arial" w:cs="Arial"/>
        </w:rPr>
        <w:t>, long term involvement in the club, knowledge of club policies/procedures/contracts, collaborative working, influencing and networking skills.</w:t>
      </w:r>
    </w:p>
    <w:p w14:paraId="261A1540" w14:textId="57AB5AC3" w:rsidR="00D14E22" w:rsidRDefault="00D14E22" w:rsidP="00CD50B6">
      <w:pPr>
        <w:pStyle w:val="NoSpacing"/>
        <w:rPr>
          <w:rFonts w:ascii="Arial" w:hAnsi="Arial" w:cs="Arial"/>
        </w:rPr>
      </w:pPr>
    </w:p>
    <w:p w14:paraId="0FE6E617" w14:textId="4CE87189" w:rsidR="003C623B" w:rsidRDefault="003C623B" w:rsidP="003C623B">
      <w:pPr>
        <w:pStyle w:val="NoSpacing"/>
        <w:rPr>
          <w:rFonts w:ascii="Arial" w:hAnsi="Arial" w:cs="Arial"/>
          <w:b/>
          <w:bCs/>
          <w:u w:val="single"/>
        </w:rPr>
      </w:pPr>
      <w:r w:rsidRPr="003C623B">
        <w:rPr>
          <w:rFonts w:ascii="Arial" w:hAnsi="Arial" w:cs="Arial"/>
          <w:b/>
          <w:bCs/>
          <w:u w:val="single"/>
        </w:rPr>
        <w:t>Chair</w:t>
      </w:r>
      <w:r w:rsidR="00E738C5">
        <w:rPr>
          <w:rFonts w:ascii="Arial" w:hAnsi="Arial" w:cs="Arial"/>
          <w:b/>
          <w:bCs/>
          <w:u w:val="single"/>
        </w:rPr>
        <w:t xml:space="preserve"> of Trustees</w:t>
      </w:r>
    </w:p>
    <w:p w14:paraId="2371BC1C" w14:textId="2FB8D001" w:rsidR="003C623B" w:rsidRPr="002F1035" w:rsidRDefault="003C623B" w:rsidP="00D00820">
      <w:pPr>
        <w:pStyle w:val="NoSpacing"/>
        <w:rPr>
          <w:rFonts w:ascii="Arial" w:hAnsi="Arial" w:cs="Arial"/>
          <w:b/>
          <w:bCs/>
          <w:color w:val="000000" w:themeColor="text1"/>
          <w:u w:val="single"/>
        </w:rPr>
      </w:pPr>
      <w:r w:rsidRPr="002F1035">
        <w:rPr>
          <w:rFonts w:ascii="Arial" w:hAnsi="Arial" w:cs="Arial"/>
          <w:color w:val="000000" w:themeColor="text1"/>
        </w:rPr>
        <w:t xml:space="preserve">Lead on the development of the </w:t>
      </w:r>
      <w:r w:rsidR="002B37EA">
        <w:rPr>
          <w:rFonts w:ascii="Arial" w:hAnsi="Arial" w:cs="Arial"/>
          <w:color w:val="000000" w:themeColor="text1"/>
        </w:rPr>
        <w:t>B</w:t>
      </w:r>
      <w:r w:rsidRPr="002F1035">
        <w:rPr>
          <w:rFonts w:ascii="Arial" w:hAnsi="Arial" w:cs="Arial"/>
          <w:color w:val="000000" w:themeColor="text1"/>
        </w:rPr>
        <w:t>oard</w:t>
      </w:r>
      <w:r w:rsidR="00D00820" w:rsidRPr="002F1035">
        <w:rPr>
          <w:rFonts w:ascii="Arial" w:hAnsi="Arial" w:cs="Arial"/>
          <w:color w:val="000000" w:themeColor="text1"/>
        </w:rPr>
        <w:t>, e</w:t>
      </w:r>
      <w:r w:rsidRPr="002F1035">
        <w:rPr>
          <w:rFonts w:ascii="Arial" w:hAnsi="Arial" w:cs="Arial"/>
          <w:color w:val="000000" w:themeColor="text1"/>
        </w:rPr>
        <w:t xml:space="preserve">nsure </w:t>
      </w:r>
      <w:r w:rsidR="002B37EA">
        <w:rPr>
          <w:rFonts w:ascii="Arial" w:hAnsi="Arial" w:cs="Arial"/>
          <w:color w:val="000000" w:themeColor="text1"/>
        </w:rPr>
        <w:t>B</w:t>
      </w:r>
      <w:r w:rsidRPr="002F1035">
        <w:rPr>
          <w:rFonts w:ascii="Arial" w:hAnsi="Arial" w:cs="Arial"/>
          <w:color w:val="000000" w:themeColor="text1"/>
        </w:rPr>
        <w:t>oard meetings are run efficiently and effectively</w:t>
      </w:r>
      <w:r w:rsidR="00D00820" w:rsidRPr="002F1035">
        <w:rPr>
          <w:rFonts w:ascii="Arial" w:hAnsi="Arial" w:cs="Arial"/>
          <w:color w:val="000000" w:themeColor="text1"/>
        </w:rPr>
        <w:t xml:space="preserve"> and decisions are carried out.</w:t>
      </w:r>
      <w:r w:rsidRPr="002F1035">
        <w:rPr>
          <w:rFonts w:ascii="Arial" w:hAnsi="Arial" w:cs="Arial"/>
          <w:color w:val="000000" w:themeColor="text1"/>
        </w:rPr>
        <w:t xml:space="preserve"> Support and supervise the Club Manager(s) and act as a channel of communication between </w:t>
      </w:r>
      <w:r w:rsidR="002B37EA">
        <w:rPr>
          <w:rFonts w:ascii="Arial" w:hAnsi="Arial" w:cs="Arial"/>
          <w:color w:val="000000" w:themeColor="text1"/>
        </w:rPr>
        <w:t>B</w:t>
      </w:r>
      <w:r w:rsidRPr="002F1035">
        <w:rPr>
          <w:rFonts w:ascii="Arial" w:hAnsi="Arial" w:cs="Arial"/>
          <w:color w:val="000000" w:themeColor="text1"/>
        </w:rPr>
        <w:t xml:space="preserve">oard, club </w:t>
      </w:r>
      <w:r w:rsidR="00D00820" w:rsidRPr="002F1035">
        <w:rPr>
          <w:rFonts w:ascii="Arial" w:hAnsi="Arial" w:cs="Arial"/>
          <w:color w:val="000000" w:themeColor="text1"/>
        </w:rPr>
        <w:t>manager(s)</w:t>
      </w:r>
      <w:r w:rsidRPr="002F1035">
        <w:rPr>
          <w:rFonts w:ascii="Arial" w:hAnsi="Arial" w:cs="Arial"/>
          <w:color w:val="000000" w:themeColor="text1"/>
        </w:rPr>
        <w:t xml:space="preserve"> and section </w:t>
      </w:r>
      <w:proofErr w:type="gramStart"/>
      <w:r w:rsidRPr="002F1035">
        <w:rPr>
          <w:rFonts w:ascii="Arial" w:hAnsi="Arial" w:cs="Arial"/>
          <w:color w:val="000000" w:themeColor="text1"/>
        </w:rPr>
        <w:t>leads</w:t>
      </w:r>
      <w:proofErr w:type="gramEnd"/>
      <w:r w:rsidRPr="002F1035">
        <w:rPr>
          <w:rFonts w:ascii="Arial" w:hAnsi="Arial" w:cs="Arial"/>
          <w:color w:val="000000" w:themeColor="text1"/>
        </w:rPr>
        <w:t>. Act a figurehead for the club (for example, representing it at functions, meetings or in the press).</w:t>
      </w:r>
      <w:r w:rsidR="00D00820" w:rsidRPr="002F1035">
        <w:rPr>
          <w:rFonts w:ascii="Arial" w:hAnsi="Arial" w:cs="Arial"/>
          <w:color w:val="000000" w:themeColor="text1"/>
        </w:rPr>
        <w:t xml:space="preserve"> T</w:t>
      </w:r>
      <w:r w:rsidRPr="002F1035">
        <w:rPr>
          <w:rFonts w:ascii="Arial" w:hAnsi="Arial" w:cs="Arial"/>
          <w:color w:val="000000" w:themeColor="text1"/>
        </w:rPr>
        <w:t>ak</w:t>
      </w:r>
      <w:r w:rsidR="00D00820" w:rsidRPr="002F1035">
        <w:rPr>
          <w:rFonts w:ascii="Arial" w:hAnsi="Arial" w:cs="Arial"/>
          <w:color w:val="000000" w:themeColor="text1"/>
        </w:rPr>
        <w:t>e</w:t>
      </w:r>
      <w:r w:rsidRPr="002F1035">
        <w:rPr>
          <w:rFonts w:ascii="Arial" w:hAnsi="Arial" w:cs="Arial"/>
          <w:color w:val="000000" w:themeColor="text1"/>
        </w:rPr>
        <w:t xml:space="preserve"> urgent action (but not decision-making unless authorised) between board meetings when it isn’t possible or practical to hold a meeting.</w:t>
      </w:r>
    </w:p>
    <w:p w14:paraId="58346944" w14:textId="49E6EFEB" w:rsidR="003C623B" w:rsidRPr="002F1035" w:rsidRDefault="003C623B" w:rsidP="00CD50B6">
      <w:pPr>
        <w:pStyle w:val="NoSpacing"/>
        <w:rPr>
          <w:rFonts w:ascii="Arial" w:hAnsi="Arial" w:cs="Arial"/>
          <w:b/>
          <w:bCs/>
          <w:color w:val="000000" w:themeColor="text1"/>
          <w:u w:val="single"/>
        </w:rPr>
      </w:pPr>
    </w:p>
    <w:p w14:paraId="749EF43C" w14:textId="0E396758" w:rsidR="00D00820" w:rsidRPr="00435611" w:rsidRDefault="00D00820" w:rsidP="00D00820">
      <w:pPr>
        <w:rPr>
          <w:rFonts w:ascii="Arial" w:hAnsi="Arial" w:cs="Arial"/>
          <w:sz w:val="22"/>
          <w:szCs w:val="22"/>
        </w:rPr>
      </w:pPr>
      <w:r w:rsidRPr="00435611">
        <w:rPr>
          <w:rFonts w:ascii="Arial" w:hAnsi="Arial" w:cs="Arial"/>
          <w:b/>
          <w:bCs/>
          <w:sz w:val="22"/>
          <w:szCs w:val="22"/>
        </w:rPr>
        <w:t xml:space="preserve">Ideal Skills/Experience: </w:t>
      </w:r>
      <w:r>
        <w:rPr>
          <w:rFonts w:ascii="Arial" w:hAnsi="Arial" w:cs="Arial"/>
          <w:sz w:val="22"/>
          <w:szCs w:val="22"/>
        </w:rPr>
        <w:t>b</w:t>
      </w:r>
      <w:r w:rsidRPr="00435611">
        <w:rPr>
          <w:rFonts w:ascii="Arial" w:hAnsi="Arial" w:cs="Arial"/>
          <w:sz w:val="22"/>
          <w:szCs w:val="22"/>
        </w:rPr>
        <w:t xml:space="preserve">oard/committee </w:t>
      </w:r>
      <w:r>
        <w:rPr>
          <w:rFonts w:ascii="Arial" w:hAnsi="Arial" w:cs="Arial"/>
          <w:sz w:val="22"/>
          <w:szCs w:val="22"/>
        </w:rPr>
        <w:t xml:space="preserve">chair </w:t>
      </w:r>
      <w:r w:rsidRPr="00435611">
        <w:rPr>
          <w:rFonts w:ascii="Arial" w:hAnsi="Arial" w:cs="Arial"/>
          <w:sz w:val="22"/>
          <w:szCs w:val="22"/>
        </w:rPr>
        <w:t xml:space="preserve">experience, </w:t>
      </w:r>
      <w:r>
        <w:rPr>
          <w:rFonts w:ascii="Arial" w:hAnsi="Arial" w:cs="Arial"/>
          <w:sz w:val="22"/>
          <w:szCs w:val="22"/>
        </w:rPr>
        <w:t>staff m</w:t>
      </w:r>
      <w:r w:rsidRPr="00435611">
        <w:rPr>
          <w:rFonts w:ascii="Arial" w:hAnsi="Arial" w:cs="Arial"/>
          <w:sz w:val="22"/>
          <w:szCs w:val="22"/>
        </w:rPr>
        <w:t>anagement</w:t>
      </w:r>
      <w:r>
        <w:rPr>
          <w:rFonts w:ascii="Arial" w:hAnsi="Arial" w:cs="Arial"/>
          <w:sz w:val="22"/>
          <w:szCs w:val="22"/>
        </w:rPr>
        <w:t xml:space="preserve"> experience</w:t>
      </w:r>
      <w:r w:rsidRPr="00435611">
        <w:rPr>
          <w:rFonts w:ascii="Arial" w:hAnsi="Arial" w:cs="Arial"/>
          <w:sz w:val="22"/>
          <w:szCs w:val="22"/>
        </w:rPr>
        <w:t xml:space="preserve">, </w:t>
      </w:r>
      <w:r>
        <w:rPr>
          <w:rFonts w:ascii="Arial" w:hAnsi="Arial" w:cs="Arial"/>
          <w:sz w:val="22"/>
          <w:szCs w:val="22"/>
        </w:rPr>
        <w:t>leadership, PR experience,</w:t>
      </w:r>
      <w:r w:rsidRPr="00435611">
        <w:rPr>
          <w:rFonts w:ascii="Arial" w:hAnsi="Arial" w:cs="Arial"/>
          <w:sz w:val="22"/>
          <w:szCs w:val="22"/>
        </w:rPr>
        <w:t xml:space="preserve"> </w:t>
      </w:r>
      <w:r>
        <w:rPr>
          <w:rFonts w:ascii="Arial" w:hAnsi="Arial" w:cs="Arial"/>
          <w:sz w:val="22"/>
          <w:szCs w:val="22"/>
        </w:rPr>
        <w:t>c</w:t>
      </w:r>
      <w:r w:rsidRPr="00435611">
        <w:rPr>
          <w:rFonts w:ascii="Arial" w:hAnsi="Arial" w:cs="Arial"/>
          <w:sz w:val="22"/>
          <w:szCs w:val="22"/>
        </w:rPr>
        <w:t xml:space="preserve">ollaborative working, </w:t>
      </w:r>
      <w:r>
        <w:rPr>
          <w:rFonts w:ascii="Arial" w:hAnsi="Arial" w:cs="Arial"/>
          <w:sz w:val="22"/>
          <w:szCs w:val="22"/>
        </w:rPr>
        <w:t>problem solving</w:t>
      </w:r>
      <w:r w:rsidRPr="00435611">
        <w:rPr>
          <w:rFonts w:ascii="Arial" w:hAnsi="Arial" w:cs="Arial"/>
          <w:sz w:val="22"/>
          <w:szCs w:val="22"/>
        </w:rPr>
        <w:t xml:space="preserve">, </w:t>
      </w:r>
      <w:r>
        <w:rPr>
          <w:rFonts w:ascii="Arial" w:hAnsi="Arial" w:cs="Arial"/>
          <w:sz w:val="22"/>
          <w:szCs w:val="22"/>
        </w:rPr>
        <w:t>s</w:t>
      </w:r>
      <w:r w:rsidRPr="00435611">
        <w:rPr>
          <w:rFonts w:ascii="Arial" w:hAnsi="Arial" w:cs="Arial"/>
          <w:sz w:val="22"/>
          <w:szCs w:val="22"/>
        </w:rPr>
        <w:t xml:space="preserve">takeholder engagement, </w:t>
      </w:r>
      <w:r>
        <w:rPr>
          <w:rFonts w:ascii="Arial" w:hAnsi="Arial" w:cs="Arial"/>
          <w:sz w:val="22"/>
          <w:szCs w:val="22"/>
        </w:rPr>
        <w:t>presentation, influencing and networking skills.</w:t>
      </w:r>
    </w:p>
    <w:p w14:paraId="345AA278" w14:textId="77777777" w:rsidR="00273833" w:rsidRPr="00435611" w:rsidRDefault="00273833" w:rsidP="00CD50B6">
      <w:pPr>
        <w:pStyle w:val="NoSpacing"/>
        <w:rPr>
          <w:rFonts w:ascii="Arial" w:hAnsi="Arial" w:cs="Arial"/>
          <w:b/>
          <w:bCs/>
        </w:rPr>
      </w:pPr>
    </w:p>
    <w:p w14:paraId="7F5627FC" w14:textId="3B9DF51C" w:rsidR="006E2E21" w:rsidRPr="00435611" w:rsidRDefault="006E2E21" w:rsidP="004A7300">
      <w:pPr>
        <w:pStyle w:val="NoSpacing"/>
        <w:jc w:val="center"/>
        <w:rPr>
          <w:rFonts w:ascii="Arial" w:hAnsi="Arial" w:cs="Arial"/>
        </w:rPr>
      </w:pPr>
      <w:r w:rsidRPr="00435611">
        <w:rPr>
          <w:rFonts w:ascii="Arial" w:hAnsi="Arial" w:cs="Arial"/>
          <w:b/>
          <w:bCs/>
        </w:rPr>
        <w:t xml:space="preserve">Club </w:t>
      </w:r>
      <w:r w:rsidR="00CD50B6" w:rsidRPr="00435611">
        <w:rPr>
          <w:rFonts w:ascii="Arial" w:hAnsi="Arial" w:cs="Arial"/>
          <w:b/>
          <w:bCs/>
        </w:rPr>
        <w:t>Representatives</w:t>
      </w:r>
      <w:r w:rsidRPr="00435611">
        <w:rPr>
          <w:rFonts w:ascii="Arial" w:hAnsi="Arial" w:cs="Arial"/>
        </w:rPr>
        <w:t xml:space="preserve"> </w:t>
      </w:r>
    </w:p>
    <w:p w14:paraId="5CF62969" w14:textId="77777777" w:rsidR="00D14E22" w:rsidRDefault="00D14E22" w:rsidP="00CD50B6">
      <w:pPr>
        <w:pStyle w:val="NoSpacing"/>
        <w:rPr>
          <w:rFonts w:ascii="Arial" w:hAnsi="Arial" w:cs="Arial"/>
        </w:rPr>
      </w:pPr>
    </w:p>
    <w:p w14:paraId="0603E747" w14:textId="27F3E2AB" w:rsidR="00D14E22" w:rsidRPr="004A7300" w:rsidRDefault="00D14E22" w:rsidP="00CD50B6">
      <w:pPr>
        <w:pStyle w:val="NoSpacing"/>
        <w:rPr>
          <w:rFonts w:ascii="Arial" w:hAnsi="Arial" w:cs="Arial"/>
          <w:b/>
          <w:bCs/>
        </w:rPr>
      </w:pPr>
      <w:r w:rsidRPr="004A7300">
        <w:rPr>
          <w:rFonts w:ascii="Arial" w:hAnsi="Arial" w:cs="Arial"/>
          <w:b/>
          <w:bCs/>
        </w:rPr>
        <w:t>3 x Section Lead</w:t>
      </w:r>
      <w:r w:rsidR="004A7300" w:rsidRPr="004A7300">
        <w:rPr>
          <w:rFonts w:ascii="Arial" w:hAnsi="Arial" w:cs="Arial"/>
          <w:b/>
          <w:bCs/>
        </w:rPr>
        <w:t>s</w:t>
      </w:r>
      <w:r w:rsidRPr="004A7300">
        <w:rPr>
          <w:rFonts w:ascii="Arial" w:hAnsi="Arial" w:cs="Arial"/>
          <w:b/>
          <w:bCs/>
        </w:rPr>
        <w:t>:  Cricket, Football &amp; Squash</w:t>
      </w:r>
      <w:r w:rsidR="00425FA3">
        <w:rPr>
          <w:rFonts w:ascii="Arial" w:hAnsi="Arial" w:cs="Arial"/>
          <w:b/>
          <w:bCs/>
        </w:rPr>
        <w:t>/Racquets</w:t>
      </w:r>
    </w:p>
    <w:p w14:paraId="1CA064AF" w14:textId="341A7FB9" w:rsidR="006E2E21" w:rsidRDefault="006E2E21" w:rsidP="00CD50B6">
      <w:pPr>
        <w:pStyle w:val="NoSpacing"/>
        <w:rPr>
          <w:rFonts w:ascii="Arial" w:hAnsi="Arial" w:cs="Arial"/>
        </w:rPr>
      </w:pPr>
      <w:r w:rsidRPr="00435611">
        <w:rPr>
          <w:rFonts w:ascii="Arial" w:hAnsi="Arial" w:cs="Arial"/>
        </w:rPr>
        <w:t xml:space="preserve">To coordinate the day to day running of the section, chair </w:t>
      </w:r>
      <w:r w:rsidR="00CD50B6" w:rsidRPr="00435611">
        <w:rPr>
          <w:rFonts w:ascii="Arial" w:hAnsi="Arial" w:cs="Arial"/>
        </w:rPr>
        <w:t>regular section meetings</w:t>
      </w:r>
      <w:r w:rsidR="004A7300">
        <w:rPr>
          <w:rFonts w:ascii="Arial" w:hAnsi="Arial" w:cs="Arial"/>
        </w:rPr>
        <w:t xml:space="preserve">, engage members in section management, and </w:t>
      </w:r>
      <w:r w:rsidRPr="00435611">
        <w:rPr>
          <w:rFonts w:ascii="Arial" w:hAnsi="Arial" w:cs="Arial"/>
        </w:rPr>
        <w:t>convene an annual meeting</w:t>
      </w:r>
      <w:r w:rsidR="004A7300">
        <w:rPr>
          <w:rFonts w:ascii="Arial" w:hAnsi="Arial" w:cs="Arial"/>
        </w:rPr>
        <w:t xml:space="preserve"> </w:t>
      </w:r>
      <w:r w:rsidRPr="00435611">
        <w:rPr>
          <w:rFonts w:ascii="Arial" w:hAnsi="Arial" w:cs="Arial"/>
        </w:rPr>
        <w:t xml:space="preserve">for </w:t>
      </w:r>
      <w:r w:rsidR="00464A6E">
        <w:rPr>
          <w:rFonts w:ascii="Arial" w:hAnsi="Arial" w:cs="Arial"/>
        </w:rPr>
        <w:t xml:space="preserve">section </w:t>
      </w:r>
      <w:r w:rsidRPr="00435611">
        <w:rPr>
          <w:rFonts w:ascii="Arial" w:hAnsi="Arial" w:cs="Arial"/>
        </w:rPr>
        <w:t>members</w:t>
      </w:r>
      <w:r w:rsidR="004A7300">
        <w:rPr>
          <w:rFonts w:ascii="Arial" w:hAnsi="Arial" w:cs="Arial"/>
        </w:rPr>
        <w:t xml:space="preserve">.  To ensure the section </w:t>
      </w:r>
      <w:r w:rsidR="004A7300">
        <w:rPr>
          <w:rFonts w:ascii="Arial" w:hAnsi="Arial" w:cs="Arial"/>
        </w:rPr>
        <w:lastRenderedPageBreak/>
        <w:t xml:space="preserve">complies with relevant league/county/national </w:t>
      </w:r>
      <w:r w:rsidR="00464A6E">
        <w:rPr>
          <w:rFonts w:ascii="Arial" w:hAnsi="Arial" w:cs="Arial"/>
        </w:rPr>
        <w:t xml:space="preserve">sport </w:t>
      </w:r>
      <w:r w:rsidR="004A7300">
        <w:rPr>
          <w:rFonts w:ascii="Arial" w:hAnsi="Arial" w:cs="Arial"/>
        </w:rPr>
        <w:t xml:space="preserve">governing body regulations/guidelines. To manage an agreed budget and lead on development </w:t>
      </w:r>
      <w:r w:rsidR="00EF3F63">
        <w:rPr>
          <w:rFonts w:ascii="Arial" w:hAnsi="Arial" w:cs="Arial"/>
        </w:rPr>
        <w:t xml:space="preserve">and promotion </w:t>
      </w:r>
      <w:r w:rsidR="004A7300">
        <w:rPr>
          <w:rFonts w:ascii="Arial" w:hAnsi="Arial" w:cs="Arial"/>
        </w:rPr>
        <w:t>plan</w:t>
      </w:r>
      <w:r w:rsidR="00EF3F63">
        <w:rPr>
          <w:rFonts w:ascii="Arial" w:hAnsi="Arial" w:cs="Arial"/>
        </w:rPr>
        <w:t>s</w:t>
      </w:r>
      <w:r w:rsidR="004A7300">
        <w:rPr>
          <w:rFonts w:ascii="Arial" w:hAnsi="Arial" w:cs="Arial"/>
        </w:rPr>
        <w:t xml:space="preserve"> for the section, regularly updating the Board on progress. </w:t>
      </w:r>
    </w:p>
    <w:p w14:paraId="1DF51B96" w14:textId="5F2FFB2B" w:rsidR="004A7300" w:rsidRDefault="004A7300" w:rsidP="00CD50B6">
      <w:pPr>
        <w:pStyle w:val="NoSpacing"/>
        <w:rPr>
          <w:rFonts w:ascii="Arial" w:hAnsi="Arial" w:cs="Arial"/>
        </w:rPr>
      </w:pPr>
    </w:p>
    <w:p w14:paraId="4EC38ADE" w14:textId="4593DDFF" w:rsidR="004A7300" w:rsidRPr="00435611" w:rsidRDefault="004A7300" w:rsidP="00CD50B6">
      <w:pPr>
        <w:pStyle w:val="NoSpacing"/>
        <w:rPr>
          <w:rFonts w:ascii="Arial" w:hAnsi="Arial" w:cs="Arial"/>
        </w:rPr>
      </w:pPr>
      <w:r w:rsidRPr="004A7300">
        <w:rPr>
          <w:rFonts w:ascii="Arial" w:hAnsi="Arial" w:cs="Arial"/>
          <w:b/>
          <w:bCs/>
        </w:rPr>
        <w:t>Ideal skills/experience</w:t>
      </w:r>
      <w:r>
        <w:rPr>
          <w:rFonts w:ascii="Arial" w:hAnsi="Arial" w:cs="Arial"/>
        </w:rPr>
        <w:t xml:space="preserve">:  Commitment and involvement in sport, leadership, networking, collaborative working, project/financial management skills. </w:t>
      </w:r>
    </w:p>
    <w:p w14:paraId="41E5074E" w14:textId="77777777" w:rsidR="004A7300" w:rsidRDefault="004A7300" w:rsidP="00CD50B6">
      <w:pPr>
        <w:pStyle w:val="NoSpacing"/>
        <w:rPr>
          <w:rFonts w:ascii="Arial" w:hAnsi="Arial" w:cs="Arial"/>
        </w:rPr>
      </w:pPr>
    </w:p>
    <w:p w14:paraId="069317D8" w14:textId="49932CFC" w:rsidR="00CD50B6" w:rsidRDefault="006E2E21" w:rsidP="00CD50B6">
      <w:pPr>
        <w:pStyle w:val="NoSpacing"/>
        <w:rPr>
          <w:rFonts w:ascii="Arial" w:hAnsi="Arial" w:cs="Arial"/>
        </w:rPr>
      </w:pPr>
      <w:r w:rsidRPr="004A7300">
        <w:rPr>
          <w:rFonts w:ascii="Arial" w:hAnsi="Arial" w:cs="Arial"/>
          <w:b/>
          <w:bCs/>
        </w:rPr>
        <w:t>Club Manager</w:t>
      </w:r>
      <w:r w:rsidR="00E738C5">
        <w:rPr>
          <w:rFonts w:ascii="Arial" w:hAnsi="Arial" w:cs="Arial"/>
          <w:b/>
          <w:bCs/>
        </w:rPr>
        <w:t>(s)</w:t>
      </w:r>
      <w:r w:rsidRPr="00435611">
        <w:rPr>
          <w:rFonts w:ascii="Arial" w:hAnsi="Arial" w:cs="Arial"/>
        </w:rPr>
        <w:t xml:space="preserve"> </w:t>
      </w:r>
      <w:r w:rsidR="00407F4A">
        <w:rPr>
          <w:rFonts w:ascii="Arial" w:hAnsi="Arial" w:cs="Arial"/>
        </w:rPr>
        <w:t>Paid s</w:t>
      </w:r>
      <w:r w:rsidRPr="00435611">
        <w:rPr>
          <w:rFonts w:ascii="Arial" w:hAnsi="Arial" w:cs="Arial"/>
        </w:rPr>
        <w:t>taff role, appointed not elected</w:t>
      </w:r>
      <w:r w:rsidR="003C623B">
        <w:rPr>
          <w:rFonts w:ascii="Arial" w:hAnsi="Arial" w:cs="Arial"/>
        </w:rPr>
        <w:t>.</w:t>
      </w:r>
    </w:p>
    <w:p w14:paraId="08D2D014" w14:textId="77777777" w:rsidR="00E607F7" w:rsidRDefault="00E607F7" w:rsidP="00CD50B6">
      <w:pPr>
        <w:pStyle w:val="NoSpacing"/>
        <w:rPr>
          <w:rFonts w:ascii="Arial" w:hAnsi="Arial" w:cs="Arial"/>
          <w:b/>
          <w:bCs/>
        </w:rPr>
      </w:pPr>
    </w:p>
    <w:p w14:paraId="424EA02F" w14:textId="77777777" w:rsidR="00852AD7" w:rsidRDefault="00852AD7" w:rsidP="00CD50B6">
      <w:pPr>
        <w:pStyle w:val="NoSpacing"/>
        <w:rPr>
          <w:rFonts w:ascii="Arial" w:hAnsi="Arial" w:cs="Arial"/>
          <w:b/>
          <w:bCs/>
        </w:rPr>
      </w:pPr>
    </w:p>
    <w:p w14:paraId="4300798D" w14:textId="2E31A9DF" w:rsidR="000322B6" w:rsidRPr="000322B6" w:rsidRDefault="000322B6" w:rsidP="00CD50B6">
      <w:pPr>
        <w:pStyle w:val="NoSpacing"/>
        <w:rPr>
          <w:rFonts w:ascii="Arial" w:hAnsi="Arial" w:cs="Arial"/>
          <w:b/>
          <w:bCs/>
        </w:rPr>
      </w:pPr>
      <w:r w:rsidRPr="000322B6">
        <w:rPr>
          <w:rFonts w:ascii="Arial" w:hAnsi="Arial" w:cs="Arial"/>
          <w:b/>
          <w:bCs/>
        </w:rPr>
        <w:t>Nominations To Date:</w:t>
      </w:r>
    </w:p>
    <w:p w14:paraId="6C39861A" w14:textId="75DA9358" w:rsidR="000322B6" w:rsidRPr="000322B6" w:rsidRDefault="000322B6" w:rsidP="00CD50B6">
      <w:pPr>
        <w:pStyle w:val="NoSpacing"/>
        <w:rPr>
          <w:rFonts w:ascii="Arial" w:hAnsi="Arial" w:cs="Arial"/>
          <w:b/>
          <w:bCs/>
        </w:rPr>
      </w:pPr>
    </w:p>
    <w:p w14:paraId="5D539991" w14:textId="0300B84A" w:rsidR="000322B6" w:rsidRDefault="000322B6" w:rsidP="00CD50B6">
      <w:pPr>
        <w:pStyle w:val="NoSpacing"/>
        <w:rPr>
          <w:rFonts w:ascii="Arial" w:hAnsi="Arial" w:cs="Arial"/>
          <w:b/>
          <w:bCs/>
        </w:rPr>
      </w:pPr>
      <w:r w:rsidRPr="000322B6">
        <w:rPr>
          <w:rFonts w:ascii="Arial" w:hAnsi="Arial" w:cs="Arial"/>
          <w:b/>
          <w:bCs/>
        </w:rPr>
        <w:t>Trustees:</w:t>
      </w:r>
    </w:p>
    <w:p w14:paraId="4DAAA462" w14:textId="77777777" w:rsidR="00617CEC" w:rsidRPr="000322B6" w:rsidRDefault="00617CEC" w:rsidP="00CD50B6">
      <w:pPr>
        <w:pStyle w:val="NoSpacing"/>
        <w:rPr>
          <w:rFonts w:ascii="Arial" w:hAnsi="Arial" w:cs="Arial"/>
          <w:b/>
          <w:bCs/>
        </w:rPr>
      </w:pPr>
    </w:p>
    <w:p w14:paraId="6C42F7EC" w14:textId="175E530C" w:rsidR="000322B6" w:rsidRDefault="000322B6" w:rsidP="00CD50B6">
      <w:pPr>
        <w:pStyle w:val="NoSpacing"/>
        <w:rPr>
          <w:rFonts w:ascii="Arial" w:hAnsi="Arial" w:cs="Arial"/>
        </w:rPr>
      </w:pPr>
      <w:r>
        <w:rPr>
          <w:rFonts w:ascii="Arial" w:hAnsi="Arial" w:cs="Arial"/>
        </w:rPr>
        <w:t>Company Secretary:</w:t>
      </w:r>
      <w:r>
        <w:rPr>
          <w:rFonts w:ascii="Arial" w:hAnsi="Arial" w:cs="Arial"/>
        </w:rPr>
        <w:tab/>
        <w:t>Philip Carter</w:t>
      </w:r>
    </w:p>
    <w:p w14:paraId="18A4A50A" w14:textId="3CDFB92F" w:rsidR="000322B6" w:rsidRDefault="000322B6" w:rsidP="00CD50B6">
      <w:pPr>
        <w:pStyle w:val="NoSpacing"/>
        <w:rPr>
          <w:rFonts w:ascii="Arial" w:hAnsi="Arial" w:cs="Arial"/>
        </w:rPr>
      </w:pPr>
      <w:r>
        <w:rPr>
          <w:rFonts w:ascii="Arial" w:hAnsi="Arial" w:cs="Arial"/>
        </w:rPr>
        <w:t>Finance Lead:</w:t>
      </w:r>
      <w:r>
        <w:rPr>
          <w:rFonts w:ascii="Arial" w:hAnsi="Arial" w:cs="Arial"/>
        </w:rPr>
        <w:tab/>
      </w:r>
      <w:r>
        <w:rPr>
          <w:rFonts w:ascii="Arial" w:hAnsi="Arial" w:cs="Arial"/>
        </w:rPr>
        <w:tab/>
        <w:t xml:space="preserve">Steve </w:t>
      </w:r>
      <w:proofErr w:type="spellStart"/>
      <w:r>
        <w:rPr>
          <w:rFonts w:ascii="Arial" w:hAnsi="Arial" w:cs="Arial"/>
        </w:rPr>
        <w:t>Egglestone</w:t>
      </w:r>
      <w:proofErr w:type="spellEnd"/>
    </w:p>
    <w:p w14:paraId="6DD003CF" w14:textId="006BB52F" w:rsidR="000322B6" w:rsidRDefault="000322B6" w:rsidP="00CD50B6">
      <w:pPr>
        <w:pStyle w:val="NoSpacing"/>
        <w:rPr>
          <w:rFonts w:ascii="Arial" w:hAnsi="Arial" w:cs="Arial"/>
        </w:rPr>
      </w:pPr>
      <w:r>
        <w:rPr>
          <w:rFonts w:ascii="Arial" w:hAnsi="Arial" w:cs="Arial"/>
        </w:rPr>
        <w:t>People Lead:</w:t>
      </w:r>
      <w:r>
        <w:rPr>
          <w:rFonts w:ascii="Arial" w:hAnsi="Arial" w:cs="Arial"/>
        </w:rPr>
        <w:tab/>
      </w:r>
      <w:r>
        <w:rPr>
          <w:rFonts w:ascii="Arial" w:hAnsi="Arial" w:cs="Arial"/>
        </w:rPr>
        <w:tab/>
        <w:t xml:space="preserve">James </w:t>
      </w:r>
      <w:r w:rsidR="00306B62">
        <w:rPr>
          <w:rFonts w:ascii="Arial" w:hAnsi="Arial" w:cs="Arial"/>
        </w:rPr>
        <w:t>Pope</w:t>
      </w:r>
    </w:p>
    <w:p w14:paraId="0ED31D6B" w14:textId="34BAD9BE" w:rsidR="000322B6" w:rsidRDefault="000322B6" w:rsidP="00CD50B6">
      <w:pPr>
        <w:pStyle w:val="NoSpacing"/>
        <w:rPr>
          <w:rFonts w:ascii="Arial" w:hAnsi="Arial" w:cs="Arial"/>
        </w:rPr>
      </w:pPr>
      <w:r>
        <w:rPr>
          <w:rFonts w:ascii="Arial" w:hAnsi="Arial" w:cs="Arial"/>
        </w:rPr>
        <w:t>Community Engagement Lead:  Rachel Gainsford</w:t>
      </w:r>
    </w:p>
    <w:p w14:paraId="7F4016B3" w14:textId="7F5A9215" w:rsidR="000322B6" w:rsidRDefault="000322B6" w:rsidP="00CD50B6">
      <w:pPr>
        <w:pStyle w:val="NoSpacing"/>
        <w:rPr>
          <w:rFonts w:ascii="Arial" w:hAnsi="Arial" w:cs="Arial"/>
        </w:rPr>
      </w:pPr>
      <w:r>
        <w:rPr>
          <w:rFonts w:ascii="Arial" w:hAnsi="Arial" w:cs="Arial"/>
        </w:rPr>
        <w:t>Project Management/Planning Lead:  Tom Locke</w:t>
      </w:r>
    </w:p>
    <w:p w14:paraId="50A32C89" w14:textId="153C0FF4" w:rsidR="000322B6" w:rsidRDefault="000322B6" w:rsidP="00CD50B6">
      <w:pPr>
        <w:pStyle w:val="NoSpacing"/>
        <w:rPr>
          <w:rFonts w:ascii="Arial" w:hAnsi="Arial" w:cs="Arial"/>
        </w:rPr>
      </w:pPr>
      <w:r>
        <w:rPr>
          <w:rFonts w:ascii="Arial" w:hAnsi="Arial" w:cs="Arial"/>
        </w:rPr>
        <w:t>Legacy Trustees:  Ken Pollock &amp; Martin Cobb</w:t>
      </w:r>
    </w:p>
    <w:p w14:paraId="3C3CD217" w14:textId="04549D04" w:rsidR="000322B6" w:rsidRDefault="000322B6" w:rsidP="00CD50B6">
      <w:pPr>
        <w:pStyle w:val="NoSpacing"/>
        <w:rPr>
          <w:rFonts w:ascii="Arial" w:hAnsi="Arial" w:cs="Arial"/>
        </w:rPr>
      </w:pPr>
    </w:p>
    <w:p w14:paraId="3D186211" w14:textId="616FC6BA" w:rsidR="000322B6" w:rsidRDefault="000322B6" w:rsidP="00CD50B6">
      <w:pPr>
        <w:pStyle w:val="NoSpacing"/>
        <w:rPr>
          <w:rFonts w:ascii="Arial" w:hAnsi="Arial" w:cs="Arial"/>
        </w:rPr>
      </w:pPr>
      <w:r>
        <w:rPr>
          <w:rFonts w:ascii="Arial" w:hAnsi="Arial" w:cs="Arial"/>
        </w:rPr>
        <w:t>Chair of Trustees:  Philip Carter</w:t>
      </w:r>
    </w:p>
    <w:p w14:paraId="1827B307" w14:textId="460BC4C5" w:rsidR="000322B6" w:rsidRDefault="000322B6" w:rsidP="00CD50B6">
      <w:pPr>
        <w:pStyle w:val="NoSpacing"/>
        <w:rPr>
          <w:rFonts w:ascii="Arial" w:hAnsi="Arial" w:cs="Arial"/>
        </w:rPr>
      </w:pPr>
    </w:p>
    <w:p w14:paraId="4C88A05E" w14:textId="2453B98E" w:rsidR="000322B6" w:rsidRPr="000322B6" w:rsidRDefault="000322B6" w:rsidP="00CD50B6">
      <w:pPr>
        <w:pStyle w:val="NoSpacing"/>
        <w:rPr>
          <w:rFonts w:ascii="Arial" w:hAnsi="Arial" w:cs="Arial"/>
          <w:b/>
          <w:bCs/>
        </w:rPr>
      </w:pPr>
      <w:r w:rsidRPr="000322B6">
        <w:rPr>
          <w:rFonts w:ascii="Arial" w:hAnsi="Arial" w:cs="Arial"/>
          <w:b/>
          <w:bCs/>
        </w:rPr>
        <w:t>Section Representatives:</w:t>
      </w:r>
    </w:p>
    <w:p w14:paraId="3B024CAF" w14:textId="6C0F7C9B" w:rsidR="000322B6" w:rsidRDefault="000322B6" w:rsidP="00CD50B6">
      <w:pPr>
        <w:pStyle w:val="NoSpacing"/>
        <w:rPr>
          <w:rFonts w:ascii="Arial" w:hAnsi="Arial" w:cs="Arial"/>
        </w:rPr>
      </w:pPr>
      <w:r>
        <w:rPr>
          <w:rFonts w:ascii="Arial" w:hAnsi="Arial" w:cs="Arial"/>
        </w:rPr>
        <w:t>Cricket:  Will Clayton</w:t>
      </w:r>
    </w:p>
    <w:p w14:paraId="292C253F" w14:textId="3488E836" w:rsidR="000322B6" w:rsidRDefault="000322B6" w:rsidP="00CD50B6">
      <w:pPr>
        <w:pStyle w:val="NoSpacing"/>
        <w:rPr>
          <w:rFonts w:ascii="Arial" w:hAnsi="Arial" w:cs="Arial"/>
        </w:rPr>
      </w:pPr>
      <w:r>
        <w:rPr>
          <w:rFonts w:ascii="Arial" w:hAnsi="Arial" w:cs="Arial"/>
        </w:rPr>
        <w:t>Football:  Andy Boorman</w:t>
      </w:r>
    </w:p>
    <w:p w14:paraId="034134E4" w14:textId="7F7E4FF4" w:rsidR="000322B6" w:rsidRDefault="000322B6" w:rsidP="00CD50B6">
      <w:pPr>
        <w:pStyle w:val="NoSpacing"/>
        <w:rPr>
          <w:rFonts w:ascii="Arial" w:hAnsi="Arial" w:cs="Arial"/>
        </w:rPr>
      </w:pPr>
      <w:r>
        <w:rPr>
          <w:rFonts w:ascii="Arial" w:hAnsi="Arial" w:cs="Arial"/>
        </w:rPr>
        <w:t xml:space="preserve">Racquets:  Glenn </w:t>
      </w:r>
      <w:proofErr w:type="spellStart"/>
      <w:r>
        <w:rPr>
          <w:rFonts w:ascii="Arial" w:hAnsi="Arial" w:cs="Arial"/>
        </w:rPr>
        <w:t>Mo</w:t>
      </w:r>
      <w:r w:rsidR="00C24431">
        <w:rPr>
          <w:rFonts w:ascii="Arial" w:hAnsi="Arial" w:cs="Arial"/>
        </w:rPr>
        <w:t>u</w:t>
      </w:r>
      <w:r>
        <w:rPr>
          <w:rFonts w:ascii="Arial" w:hAnsi="Arial" w:cs="Arial"/>
        </w:rPr>
        <w:t>sley</w:t>
      </w:r>
      <w:proofErr w:type="spellEnd"/>
    </w:p>
    <w:p w14:paraId="592EF1EA" w14:textId="77777777" w:rsidR="000322B6" w:rsidRPr="00435611" w:rsidRDefault="000322B6" w:rsidP="00CD50B6">
      <w:pPr>
        <w:pStyle w:val="NoSpacing"/>
        <w:rPr>
          <w:rFonts w:ascii="Arial" w:hAnsi="Arial" w:cs="Arial"/>
        </w:rPr>
      </w:pPr>
    </w:p>
    <w:sectPr w:rsidR="000322B6" w:rsidRPr="00435611" w:rsidSect="00464A6E">
      <w:pgSz w:w="11900" w:h="1682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808D7"/>
    <w:multiLevelType w:val="hybridMultilevel"/>
    <w:tmpl w:val="C6D09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8417F1"/>
    <w:multiLevelType w:val="multilevel"/>
    <w:tmpl w:val="81AC3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BF4595F"/>
    <w:multiLevelType w:val="hybridMultilevel"/>
    <w:tmpl w:val="B4D84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30D2787"/>
    <w:multiLevelType w:val="multilevel"/>
    <w:tmpl w:val="2488B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36282968">
    <w:abstractNumId w:val="2"/>
  </w:num>
  <w:num w:numId="2" w16cid:durableId="1096563460">
    <w:abstractNumId w:val="3"/>
  </w:num>
  <w:num w:numId="3" w16cid:durableId="1606427856">
    <w:abstractNumId w:val="0"/>
  </w:num>
  <w:num w:numId="4" w16cid:durableId="7752508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Q0NjU2Nzc1tLA0NTJV0lEKTi0uzszPAykwrAUAnGDazSwAAAA="/>
  </w:docVars>
  <w:rsids>
    <w:rsidRoot w:val="005C3EB0"/>
    <w:rsid w:val="000322B6"/>
    <w:rsid w:val="00056EAA"/>
    <w:rsid w:val="001C7E3F"/>
    <w:rsid w:val="00273833"/>
    <w:rsid w:val="002B37EA"/>
    <w:rsid w:val="002D3BB3"/>
    <w:rsid w:val="002F1035"/>
    <w:rsid w:val="00306B62"/>
    <w:rsid w:val="00333EEA"/>
    <w:rsid w:val="00390A59"/>
    <w:rsid w:val="003C623B"/>
    <w:rsid w:val="00407F4A"/>
    <w:rsid w:val="00417698"/>
    <w:rsid w:val="00425FA3"/>
    <w:rsid w:val="00435611"/>
    <w:rsid w:val="00464A6E"/>
    <w:rsid w:val="004A1777"/>
    <w:rsid w:val="004A7300"/>
    <w:rsid w:val="005C3EB0"/>
    <w:rsid w:val="00617CEC"/>
    <w:rsid w:val="00627EAF"/>
    <w:rsid w:val="006361ED"/>
    <w:rsid w:val="006B27AC"/>
    <w:rsid w:val="006E2E21"/>
    <w:rsid w:val="00852AD7"/>
    <w:rsid w:val="008A1277"/>
    <w:rsid w:val="00A313C2"/>
    <w:rsid w:val="00A9789D"/>
    <w:rsid w:val="00B15001"/>
    <w:rsid w:val="00C24431"/>
    <w:rsid w:val="00CD50B6"/>
    <w:rsid w:val="00D00820"/>
    <w:rsid w:val="00D13341"/>
    <w:rsid w:val="00D14E22"/>
    <w:rsid w:val="00D75CB8"/>
    <w:rsid w:val="00E607F7"/>
    <w:rsid w:val="00E738C5"/>
    <w:rsid w:val="00EF3F63"/>
    <w:rsid w:val="00EF6842"/>
    <w:rsid w:val="00F15603"/>
    <w:rsid w:val="00F46FAF"/>
    <w:rsid w:val="00F93F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B4BDF"/>
  <w15:chartTrackingRefBased/>
  <w15:docId w15:val="{4E07E98F-31FA-4068-A7E2-7FC230CC0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623B"/>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50B6"/>
    <w:rPr>
      <w:color w:val="0563C1" w:themeColor="hyperlink"/>
      <w:u w:val="single"/>
    </w:rPr>
  </w:style>
  <w:style w:type="character" w:styleId="UnresolvedMention">
    <w:name w:val="Unresolved Mention"/>
    <w:basedOn w:val="DefaultParagraphFont"/>
    <w:uiPriority w:val="99"/>
    <w:semiHidden/>
    <w:unhideWhenUsed/>
    <w:rsid w:val="00CD50B6"/>
    <w:rPr>
      <w:color w:val="605E5C"/>
      <w:shd w:val="clear" w:color="auto" w:fill="E1DFDD"/>
    </w:rPr>
  </w:style>
  <w:style w:type="paragraph" w:styleId="ListParagraph">
    <w:name w:val="List Paragraph"/>
    <w:basedOn w:val="Normal"/>
    <w:uiPriority w:val="34"/>
    <w:qFormat/>
    <w:rsid w:val="00CD50B6"/>
    <w:pPr>
      <w:ind w:left="720"/>
      <w:contextualSpacing/>
    </w:pPr>
  </w:style>
  <w:style w:type="character" w:styleId="FollowedHyperlink">
    <w:name w:val="FollowedHyperlink"/>
    <w:basedOn w:val="DefaultParagraphFont"/>
    <w:uiPriority w:val="99"/>
    <w:semiHidden/>
    <w:unhideWhenUsed/>
    <w:rsid w:val="00CD50B6"/>
    <w:rPr>
      <w:color w:val="954F72" w:themeColor="followedHyperlink"/>
      <w:u w:val="single"/>
    </w:rPr>
  </w:style>
  <w:style w:type="paragraph" w:styleId="NoSpacing">
    <w:name w:val="No Spacing"/>
    <w:uiPriority w:val="1"/>
    <w:qFormat/>
    <w:rsid w:val="00CD50B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950413">
      <w:bodyDiv w:val="1"/>
      <w:marLeft w:val="0"/>
      <w:marRight w:val="0"/>
      <w:marTop w:val="0"/>
      <w:marBottom w:val="0"/>
      <w:divBdr>
        <w:top w:val="none" w:sz="0" w:space="0" w:color="auto"/>
        <w:left w:val="none" w:sz="0" w:space="0" w:color="auto"/>
        <w:bottom w:val="none" w:sz="0" w:space="0" w:color="auto"/>
        <w:right w:val="none" w:sz="0" w:space="0" w:color="auto"/>
      </w:divBdr>
    </w:div>
    <w:div w:id="1093622341">
      <w:bodyDiv w:val="1"/>
      <w:marLeft w:val="0"/>
      <w:marRight w:val="0"/>
      <w:marTop w:val="0"/>
      <w:marBottom w:val="0"/>
      <w:divBdr>
        <w:top w:val="none" w:sz="0" w:space="0" w:color="auto"/>
        <w:left w:val="none" w:sz="0" w:space="0" w:color="auto"/>
        <w:bottom w:val="none" w:sz="0" w:space="0" w:color="auto"/>
        <w:right w:val="none" w:sz="0" w:space="0" w:color="auto"/>
      </w:divBdr>
    </w:div>
    <w:div w:id="115514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hythecsc.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hythecsc.com" TargetMode="External"/><Relationship Id="rId5" Type="http://schemas.openxmlformats.org/officeDocument/2006/relationships/hyperlink" Target="https://assets.publishing.service.gov.uk/government/uploads/system/uploads/attachment_data/file/866947/CC3_feb20.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1233</Words>
  <Characters>7030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Carter</dc:creator>
  <cp:keywords/>
  <dc:description/>
  <cp:lastModifiedBy>Philip Carter</cp:lastModifiedBy>
  <cp:revision>2</cp:revision>
  <cp:lastPrinted>2023-01-26T17:53:00Z</cp:lastPrinted>
  <dcterms:created xsi:type="dcterms:W3CDTF">2023-02-10T10:03:00Z</dcterms:created>
  <dcterms:modified xsi:type="dcterms:W3CDTF">2023-02-10T10:03:00Z</dcterms:modified>
</cp:coreProperties>
</file>